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746C6356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</w:t>
      </w:r>
      <w:r w:rsidRPr="00426778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№ </w:t>
      </w:r>
      <w:r w:rsidR="00426778" w:rsidRPr="00426778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022/23-02</w:t>
      </w:r>
    </w:p>
    <w:p w14:paraId="202606AA" w14:textId="0A50761B" w:rsidR="00B0565D" w:rsidRPr="00426778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426778" w:rsidRPr="00426778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10.01.2023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2983F7D1" w14:textId="4F7A552A" w:rsidR="00B42569" w:rsidRPr="00B42569" w:rsidRDefault="00945137" w:rsidP="003A60B9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  <w:r>
        <w:rPr>
          <w:rFonts w:ascii="Arial" w:hAnsi="Arial" w:cs="Arial"/>
          <w:b/>
          <w:color w:val="000000"/>
          <w:sz w:val="32"/>
          <w:lang w:val="ru-RU"/>
        </w:rPr>
        <w:t>Политика</w:t>
      </w:r>
      <w:r w:rsidR="00C82304">
        <w:rPr>
          <w:rFonts w:ascii="Arial" w:hAnsi="Arial" w:cs="Arial"/>
          <w:b/>
          <w:color w:val="000000"/>
          <w:sz w:val="32"/>
          <w:lang w:val="ru-RU"/>
        </w:rPr>
        <w:t xml:space="preserve"> по управлению</w:t>
      </w:r>
      <w:r w:rsidR="00BB22B5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3A60B9">
        <w:rPr>
          <w:rFonts w:ascii="Arial" w:hAnsi="Arial" w:cs="Arial"/>
          <w:b/>
          <w:color w:val="000000"/>
          <w:sz w:val="32"/>
          <w:lang w:val="ru-RU"/>
        </w:rPr>
        <w:t>проектировани</w:t>
      </w:r>
      <w:r w:rsidR="00C82304">
        <w:rPr>
          <w:rFonts w:ascii="Arial" w:hAnsi="Arial" w:cs="Arial"/>
          <w:b/>
          <w:color w:val="000000"/>
          <w:sz w:val="32"/>
          <w:lang w:val="ru-RU"/>
        </w:rPr>
        <w:t>ем</w:t>
      </w:r>
    </w:p>
    <w:p w14:paraId="4BBD1A59" w14:textId="77777777" w:rsidR="00B42569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7D04AFE" w14:textId="5B03A770" w:rsidR="0010056B" w:rsidRPr="00A33025" w:rsidRDefault="00A33025" w:rsidP="00A33025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lang w:val="ru-RU"/>
        </w:rPr>
      </w:pPr>
      <w:r w:rsidRPr="00A33025">
        <w:rPr>
          <w:rFonts w:ascii="Arial" w:hAnsi="Arial" w:cs="Arial"/>
          <w:b/>
          <w:color w:val="000000"/>
          <w:sz w:val="28"/>
          <w:lang w:val="ru-RU"/>
        </w:rPr>
        <w:t>П1.13</w:t>
      </w: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655FF782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DA72F16" w14:textId="77777777" w:rsidR="00C13B5E" w:rsidRDefault="00C13B5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4B46E62" w14:textId="77777777" w:rsidR="00C82304" w:rsidRPr="00ED7A44" w:rsidRDefault="00C82304" w:rsidP="00C82304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ED7A44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br/>
      </w:r>
      <w:r w:rsidRPr="00ED7A44">
        <w:rPr>
          <w:rFonts w:ascii="Arial"/>
          <w:b/>
          <w:color w:val="000000"/>
          <w:spacing w:val="2"/>
          <w:sz w:val="24"/>
          <w:lang w:val="ru-RU"/>
        </w:rPr>
        <w:t>20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>22</w:t>
      </w:r>
      <w:r w:rsidRPr="00ED7A44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ED7A44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Default="00AF4039">
      <w:pPr>
        <w:pStyle w:val="11"/>
        <w:sectPr w:rsidR="00AF4039" w:rsidSect="00B42569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2"/>
      <w:bookmarkEnd w:id="2"/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3"/>
      <w:bookmarkEnd w:id="3"/>
    </w:p>
    <w:p w14:paraId="3AAF9C77" w14:textId="56AA852F" w:rsidR="00AF4039" w:rsidRPr="005E1D57" w:rsidRDefault="003C26C6" w:rsidP="005E1D57">
      <w:pPr>
        <w:pStyle w:val="1"/>
        <w:numPr>
          <w:ilvl w:val="0"/>
          <w:numId w:val="18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4" w:name="br4"/>
      <w:bookmarkStart w:id="5" w:name="_Toc109741940"/>
      <w:bookmarkEnd w:id="4"/>
      <w:r w:rsidRPr="00B42569">
        <w:rPr>
          <w:rFonts w:ascii="Arial" w:hAnsi="Arial" w:cs="Arial"/>
          <w:b/>
          <w:color w:val="008066"/>
          <w:sz w:val="28"/>
          <w:lang w:val="ru-RU"/>
        </w:rPr>
        <w:t>Общие</w:t>
      </w:r>
      <w:r w:rsidRPr="005E1D57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Pr="00B42569">
        <w:rPr>
          <w:rFonts w:ascii="Arial" w:hAnsi="Arial" w:cs="Arial"/>
          <w:b/>
          <w:color w:val="008066"/>
          <w:sz w:val="28"/>
          <w:lang w:val="ru-RU"/>
        </w:rPr>
        <w:t>положения</w:t>
      </w:r>
      <w:bookmarkEnd w:id="5"/>
    </w:p>
    <w:p w14:paraId="7B664AA6" w14:textId="0F5DB136" w:rsidR="00680C85" w:rsidRPr="00E13889" w:rsidRDefault="00680C85" w:rsidP="00680C85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13889">
        <w:rPr>
          <w:rFonts w:ascii="Arial" w:hAnsi="Arial" w:cs="Arial"/>
          <w:sz w:val="24"/>
          <w:szCs w:val="24"/>
          <w:lang w:val="ru-RU"/>
        </w:rPr>
        <w:t>Настоящая Политика по управлению проектированием (далее - Политика) является основополагающим верхнеуровневым документом, регулирующим деятельность в сфере проектирования</w:t>
      </w:r>
      <w:r w:rsidR="00B4314F">
        <w:rPr>
          <w:rFonts w:ascii="Arial" w:hAnsi="Arial" w:cs="Arial"/>
          <w:sz w:val="24"/>
          <w:szCs w:val="24"/>
          <w:lang w:val="ru-RU"/>
        </w:rPr>
        <w:t>,</w:t>
      </w:r>
      <w:r w:rsidRPr="00E13889">
        <w:rPr>
          <w:rFonts w:ascii="Arial" w:hAnsi="Arial" w:cs="Arial"/>
          <w:sz w:val="24"/>
          <w:szCs w:val="24"/>
          <w:lang w:val="ru-RU"/>
        </w:rPr>
        <w:t xml:space="preserve"> и обязательна для исполнения организациями, входящими в группу компаний ООО</w:t>
      </w:r>
      <w:r w:rsidR="00B4314F">
        <w:rPr>
          <w:rFonts w:ascii="Arial" w:hAnsi="Arial" w:cs="Arial"/>
          <w:sz w:val="24"/>
          <w:szCs w:val="24"/>
          <w:lang w:val="ru-RU"/>
        </w:rPr>
        <w:t> </w:t>
      </w:r>
      <w:r w:rsidRPr="00E13889">
        <w:rPr>
          <w:rFonts w:ascii="Arial" w:hAnsi="Arial" w:cs="Arial"/>
          <w:sz w:val="24"/>
          <w:szCs w:val="24"/>
          <w:lang w:val="ru-RU"/>
        </w:rPr>
        <w:t>«Атомстройкомплекс-Строительство» (далее –Компания).</w:t>
      </w:r>
    </w:p>
    <w:p w14:paraId="00188DF9" w14:textId="77777777" w:rsidR="007A1F0B" w:rsidRPr="00E13889" w:rsidRDefault="00680C85" w:rsidP="008A5D29">
      <w:pPr>
        <w:pStyle w:val="ab"/>
        <w:numPr>
          <w:ilvl w:val="1"/>
          <w:numId w:val="17"/>
        </w:numPr>
        <w:tabs>
          <w:tab w:val="left" w:pos="709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13889">
        <w:rPr>
          <w:rFonts w:ascii="Arial" w:hAnsi="Arial" w:cs="Arial"/>
          <w:sz w:val="24"/>
          <w:szCs w:val="24"/>
          <w:lang w:val="ru-RU"/>
        </w:rPr>
        <w:t xml:space="preserve">Настоящая </w:t>
      </w:r>
      <w:r w:rsidR="003A60B9" w:rsidRPr="00E13889">
        <w:rPr>
          <w:rFonts w:ascii="Arial" w:hAnsi="Arial" w:cs="Arial"/>
          <w:sz w:val="24"/>
          <w:szCs w:val="24"/>
          <w:lang w:val="ru-RU"/>
        </w:rPr>
        <w:t>Политика</w:t>
      </w:r>
      <w:r w:rsidR="007A1F0B" w:rsidRPr="00E13889">
        <w:rPr>
          <w:rFonts w:ascii="Arial" w:hAnsi="Arial" w:cs="Arial"/>
          <w:sz w:val="24"/>
          <w:szCs w:val="24"/>
          <w:lang w:val="ru-RU"/>
        </w:rPr>
        <w:t>:</w:t>
      </w:r>
    </w:p>
    <w:p w14:paraId="4C984C3E" w14:textId="6F7B440C" w:rsidR="007A1F0B" w:rsidRPr="00E13889" w:rsidRDefault="00BA0771" w:rsidP="007A1F0B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13889">
        <w:rPr>
          <w:rFonts w:ascii="Arial" w:hAnsi="Arial" w:cs="Arial"/>
          <w:sz w:val="24"/>
          <w:szCs w:val="24"/>
          <w:lang w:val="ru-RU"/>
        </w:rPr>
        <w:t xml:space="preserve"> </w:t>
      </w:r>
      <w:r w:rsidR="003A60B9" w:rsidRPr="00E13889">
        <w:rPr>
          <w:rFonts w:ascii="Arial" w:hAnsi="Arial" w:cs="Arial"/>
          <w:sz w:val="24"/>
          <w:szCs w:val="24"/>
          <w:lang w:val="ru-RU"/>
        </w:rPr>
        <w:t xml:space="preserve">устанавливает цели, задачи и принципы </w:t>
      </w:r>
      <w:r w:rsidR="00680C85" w:rsidRPr="00E13889">
        <w:rPr>
          <w:rFonts w:ascii="Arial" w:hAnsi="Arial" w:cs="Arial"/>
          <w:sz w:val="24"/>
          <w:szCs w:val="24"/>
          <w:lang w:val="ru-RU"/>
        </w:rPr>
        <w:t xml:space="preserve">Компании в сфере </w:t>
      </w:r>
      <w:r w:rsidR="003A60B9" w:rsidRPr="00E13889">
        <w:rPr>
          <w:rFonts w:ascii="Arial" w:hAnsi="Arial" w:cs="Arial"/>
          <w:sz w:val="24"/>
          <w:szCs w:val="24"/>
          <w:lang w:val="ru-RU"/>
        </w:rPr>
        <w:t>проектирования</w:t>
      </w:r>
      <w:r w:rsidR="00C77AEE" w:rsidRPr="00E13889">
        <w:rPr>
          <w:rFonts w:ascii="Arial" w:hAnsi="Arial" w:cs="Arial"/>
          <w:sz w:val="24"/>
          <w:szCs w:val="24"/>
          <w:lang w:val="ru-RU"/>
        </w:rPr>
        <w:t xml:space="preserve">, </w:t>
      </w:r>
      <w:r w:rsidR="007A1F0B" w:rsidRPr="00E13889">
        <w:rPr>
          <w:rFonts w:ascii="Arial" w:hAnsi="Arial" w:cs="Arial"/>
          <w:sz w:val="24"/>
          <w:szCs w:val="24"/>
          <w:lang w:val="ru-RU"/>
        </w:rPr>
        <w:t>позволяющи</w:t>
      </w:r>
      <w:r w:rsidR="00891E77" w:rsidRPr="00E13889">
        <w:rPr>
          <w:rFonts w:ascii="Arial" w:hAnsi="Arial" w:cs="Arial"/>
          <w:sz w:val="24"/>
          <w:szCs w:val="24"/>
          <w:lang w:val="ru-RU"/>
        </w:rPr>
        <w:t>е</w:t>
      </w:r>
      <w:r w:rsidR="007A1F0B" w:rsidRPr="00E13889">
        <w:rPr>
          <w:rFonts w:ascii="Arial" w:hAnsi="Arial" w:cs="Arial"/>
          <w:sz w:val="24"/>
          <w:szCs w:val="24"/>
          <w:lang w:val="ru-RU"/>
        </w:rPr>
        <w:t xml:space="preserve"> добиваться максимального эффекта при реализации девелоперских проектов Компании</w:t>
      </w:r>
      <w:r w:rsidR="00E13889" w:rsidRPr="00E13889">
        <w:rPr>
          <w:rFonts w:ascii="Arial" w:hAnsi="Arial" w:cs="Arial"/>
          <w:sz w:val="24"/>
          <w:szCs w:val="24"/>
          <w:lang w:val="ru-RU"/>
        </w:rPr>
        <w:t xml:space="preserve"> и внешних строительных проектов</w:t>
      </w:r>
      <w:r w:rsidR="007A1F0B" w:rsidRPr="00E13889">
        <w:rPr>
          <w:rFonts w:ascii="Arial" w:hAnsi="Arial" w:cs="Arial"/>
          <w:sz w:val="24"/>
          <w:szCs w:val="24"/>
          <w:lang w:val="ru-RU"/>
        </w:rPr>
        <w:t>;</w:t>
      </w:r>
    </w:p>
    <w:p w14:paraId="21B4E389" w14:textId="0C2E40A4" w:rsidR="008A5D29" w:rsidRPr="00E13889" w:rsidRDefault="00C77AEE" w:rsidP="007A1F0B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13889">
        <w:rPr>
          <w:rFonts w:ascii="Arial" w:hAnsi="Arial" w:cs="Arial"/>
          <w:sz w:val="24"/>
          <w:szCs w:val="24"/>
          <w:lang w:val="ru-RU"/>
        </w:rPr>
        <w:t>определяет направления деятельности</w:t>
      </w:r>
      <w:r w:rsidR="0036466B" w:rsidRPr="00E13889">
        <w:rPr>
          <w:rFonts w:ascii="Arial" w:hAnsi="Arial" w:cs="Arial"/>
          <w:sz w:val="24"/>
          <w:szCs w:val="24"/>
          <w:lang w:val="ru-RU"/>
        </w:rPr>
        <w:t xml:space="preserve"> </w:t>
      </w:r>
      <w:r w:rsidR="00680C85" w:rsidRPr="00E13889">
        <w:rPr>
          <w:rFonts w:ascii="Arial" w:hAnsi="Arial" w:cs="Arial"/>
          <w:sz w:val="24"/>
          <w:szCs w:val="24"/>
          <w:lang w:val="ru-RU"/>
        </w:rPr>
        <w:t xml:space="preserve">Компании и </w:t>
      </w:r>
      <w:r w:rsidR="00184828" w:rsidRPr="00E13889">
        <w:rPr>
          <w:rFonts w:ascii="Arial" w:hAnsi="Arial" w:cs="Arial"/>
          <w:sz w:val="24"/>
          <w:szCs w:val="24"/>
          <w:lang w:val="ru-RU"/>
        </w:rPr>
        <w:t>этапы</w:t>
      </w:r>
      <w:r w:rsidR="00680C85" w:rsidRPr="00E13889">
        <w:rPr>
          <w:rFonts w:ascii="Arial" w:hAnsi="Arial" w:cs="Arial"/>
          <w:sz w:val="24"/>
          <w:szCs w:val="24"/>
          <w:lang w:val="ru-RU"/>
        </w:rPr>
        <w:t xml:space="preserve"> проектирования.</w:t>
      </w:r>
      <w:r w:rsidR="007A1F0B" w:rsidRPr="00E13889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0C542723" w14:textId="3A889EB8" w:rsidR="003A60B9" w:rsidRDefault="00D30423" w:rsidP="008A5D29">
      <w:pPr>
        <w:pStyle w:val="ab"/>
        <w:numPr>
          <w:ilvl w:val="1"/>
          <w:numId w:val="17"/>
        </w:numPr>
        <w:tabs>
          <w:tab w:val="left" w:pos="709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13889">
        <w:rPr>
          <w:rFonts w:ascii="Arial" w:hAnsi="Arial" w:cs="Arial"/>
          <w:sz w:val="24"/>
          <w:szCs w:val="24"/>
          <w:lang w:val="ru-RU"/>
        </w:rPr>
        <w:t xml:space="preserve">Координацию работ в сфере </w:t>
      </w:r>
      <w:r w:rsidR="003A60B9" w:rsidRPr="00E13889">
        <w:rPr>
          <w:rFonts w:ascii="Arial" w:hAnsi="Arial" w:cs="Arial"/>
          <w:sz w:val="24"/>
          <w:szCs w:val="24"/>
          <w:lang w:val="ru-RU"/>
        </w:rPr>
        <w:t xml:space="preserve">проектирования </w:t>
      </w:r>
      <w:r w:rsidR="00184828" w:rsidRPr="00E13889">
        <w:rPr>
          <w:rFonts w:ascii="Arial" w:hAnsi="Arial" w:cs="Arial"/>
          <w:sz w:val="24"/>
          <w:szCs w:val="24"/>
          <w:lang w:val="ru-RU"/>
        </w:rPr>
        <w:t xml:space="preserve">осуществляет </w:t>
      </w:r>
      <w:r w:rsidR="003A60B9" w:rsidRPr="00E13889">
        <w:rPr>
          <w:rFonts w:ascii="Arial" w:hAnsi="Arial" w:cs="Arial"/>
          <w:sz w:val="24"/>
          <w:szCs w:val="24"/>
          <w:lang w:val="ru-RU"/>
        </w:rPr>
        <w:t xml:space="preserve">Дивизион </w:t>
      </w:r>
      <w:r w:rsidR="00BA0771" w:rsidRPr="00E13889">
        <w:rPr>
          <w:rFonts w:ascii="Arial" w:hAnsi="Arial" w:cs="Arial"/>
          <w:sz w:val="24"/>
          <w:szCs w:val="24"/>
          <w:lang w:val="ru-RU"/>
        </w:rPr>
        <w:t>п</w:t>
      </w:r>
      <w:r w:rsidR="003A60B9" w:rsidRPr="00E13889">
        <w:rPr>
          <w:rFonts w:ascii="Arial" w:hAnsi="Arial" w:cs="Arial"/>
          <w:sz w:val="24"/>
          <w:szCs w:val="24"/>
          <w:lang w:val="ru-RU"/>
        </w:rPr>
        <w:t>роектировани</w:t>
      </w:r>
      <w:r w:rsidR="00BA0771" w:rsidRPr="00E13889">
        <w:rPr>
          <w:rFonts w:ascii="Arial" w:hAnsi="Arial" w:cs="Arial"/>
          <w:sz w:val="24"/>
          <w:szCs w:val="24"/>
          <w:lang w:val="ru-RU"/>
        </w:rPr>
        <w:t>я</w:t>
      </w:r>
      <w:r w:rsidR="0036466B" w:rsidRPr="00E13889">
        <w:rPr>
          <w:rFonts w:ascii="Arial" w:hAnsi="Arial" w:cs="Arial"/>
          <w:sz w:val="24"/>
          <w:szCs w:val="24"/>
          <w:lang w:val="ru-RU"/>
        </w:rPr>
        <w:t>.</w:t>
      </w:r>
    </w:p>
    <w:p w14:paraId="263DD0D0" w14:textId="5F7B5F92" w:rsidR="00D74586" w:rsidRPr="006311FB" w:rsidRDefault="00D74586" w:rsidP="008A5D29">
      <w:pPr>
        <w:pStyle w:val="ab"/>
        <w:numPr>
          <w:ilvl w:val="1"/>
          <w:numId w:val="17"/>
        </w:numPr>
        <w:tabs>
          <w:tab w:val="left" w:pos="709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Распределение функциональных обязанностей между Дивизионом проектирования</w:t>
      </w:r>
      <w:r w:rsidR="00E15033" w:rsidRPr="006311FB">
        <w:rPr>
          <w:rFonts w:ascii="Arial" w:hAnsi="Arial" w:cs="Arial"/>
          <w:sz w:val="24"/>
          <w:szCs w:val="24"/>
          <w:lang w:val="ru-RU"/>
        </w:rPr>
        <w:t xml:space="preserve"> и</w:t>
      </w:r>
      <w:r w:rsidR="00F441AA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Pr="006311FB">
        <w:rPr>
          <w:rFonts w:ascii="Arial" w:hAnsi="Arial" w:cs="Arial"/>
          <w:sz w:val="24"/>
          <w:szCs w:val="24"/>
          <w:lang w:val="ru-RU"/>
        </w:rPr>
        <w:t>подрядными организациями</w:t>
      </w:r>
      <w:r w:rsidR="00E15033" w:rsidRPr="006311FB">
        <w:rPr>
          <w:rFonts w:ascii="Arial" w:hAnsi="Arial" w:cs="Arial"/>
          <w:sz w:val="24"/>
          <w:szCs w:val="24"/>
          <w:lang w:val="ru-RU"/>
        </w:rPr>
        <w:t xml:space="preserve"> (в том числе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="00E15033" w:rsidRPr="006311FB">
        <w:rPr>
          <w:rFonts w:ascii="Arial" w:hAnsi="Arial" w:cs="Arial"/>
          <w:sz w:val="24"/>
          <w:szCs w:val="24"/>
          <w:lang w:val="ru-RU"/>
        </w:rPr>
        <w:t>дочерними) и показатели эффективности установлены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Положени</w:t>
      </w:r>
      <w:r w:rsidR="00E15033" w:rsidRPr="006311FB">
        <w:rPr>
          <w:rFonts w:ascii="Arial" w:hAnsi="Arial" w:cs="Arial"/>
          <w:sz w:val="24"/>
          <w:szCs w:val="24"/>
          <w:lang w:val="ru-RU"/>
        </w:rPr>
        <w:t>ем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о Дивизионе проектирования В13.1</w:t>
      </w:r>
      <w:r w:rsidR="00E15033" w:rsidRPr="006311FB">
        <w:rPr>
          <w:rFonts w:ascii="Arial" w:hAnsi="Arial" w:cs="Arial"/>
          <w:sz w:val="24"/>
          <w:szCs w:val="24"/>
          <w:lang w:val="ru-RU"/>
        </w:rPr>
        <w:t>.</w:t>
      </w:r>
    </w:p>
    <w:p w14:paraId="185F3019" w14:textId="2F9A396D" w:rsidR="005E1D57" w:rsidRPr="006311FB" w:rsidRDefault="005E1D57" w:rsidP="005E1D57">
      <w:pPr>
        <w:pStyle w:val="1"/>
        <w:numPr>
          <w:ilvl w:val="0"/>
          <w:numId w:val="18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6311FB">
        <w:rPr>
          <w:rFonts w:ascii="Arial" w:hAnsi="Arial" w:cs="Arial"/>
          <w:b/>
          <w:color w:val="008066"/>
          <w:sz w:val="28"/>
          <w:lang w:val="ru-RU"/>
        </w:rPr>
        <w:t>Термины и определения</w:t>
      </w:r>
    </w:p>
    <w:p w14:paraId="5113A5A9" w14:textId="0395353C" w:rsidR="007D5B33" w:rsidRPr="006311FB" w:rsidRDefault="007D5B33" w:rsidP="00184828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 xml:space="preserve">Девелоперский проект </w:t>
      </w:r>
      <w:r w:rsidRPr="006311FB">
        <w:rPr>
          <w:rFonts w:ascii="Arial" w:hAnsi="Arial" w:cs="Arial"/>
          <w:sz w:val="24"/>
          <w:szCs w:val="24"/>
          <w:lang w:val="ru-RU"/>
        </w:rPr>
        <w:t>– процесс</w:t>
      </w:r>
      <w:r w:rsidR="00E13889" w:rsidRPr="006311FB">
        <w:rPr>
          <w:rFonts w:ascii="Arial" w:hAnsi="Arial" w:cs="Arial"/>
          <w:sz w:val="24"/>
          <w:szCs w:val="24"/>
          <w:lang w:val="ru-RU"/>
        </w:rPr>
        <w:t xml:space="preserve"> создания девелоперского продукта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, который представляет собой совокупность задач и мероприятий по </w:t>
      </w:r>
      <w:r w:rsidR="00C20460" w:rsidRPr="006311FB">
        <w:rPr>
          <w:rFonts w:ascii="Arial" w:hAnsi="Arial" w:cs="Arial"/>
          <w:sz w:val="24"/>
          <w:szCs w:val="24"/>
          <w:lang w:val="ru-RU"/>
        </w:rPr>
        <w:t xml:space="preserve">строительству </w:t>
      </w:r>
      <w:r w:rsidR="000E6BBA" w:rsidRPr="006311FB">
        <w:rPr>
          <w:rFonts w:ascii="Arial" w:hAnsi="Arial" w:cs="Arial"/>
          <w:sz w:val="24"/>
          <w:szCs w:val="24"/>
          <w:lang w:val="ru-RU"/>
        </w:rPr>
        <w:t>или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реконструкции объекта</w:t>
      </w:r>
      <w:r w:rsidR="00C20460" w:rsidRPr="006311FB">
        <w:rPr>
          <w:rFonts w:ascii="Arial" w:hAnsi="Arial" w:cs="Arial"/>
          <w:sz w:val="24"/>
          <w:szCs w:val="24"/>
          <w:lang w:val="ru-RU"/>
        </w:rPr>
        <w:t xml:space="preserve"> капитального строительства</w:t>
      </w:r>
      <w:r w:rsidRPr="006311FB">
        <w:rPr>
          <w:rFonts w:ascii="Arial" w:hAnsi="Arial" w:cs="Arial"/>
          <w:sz w:val="24"/>
          <w:szCs w:val="24"/>
          <w:lang w:val="ru-RU"/>
        </w:rPr>
        <w:t>, осуществляемый в рамках плана, в условиях ограничения ресурсов, сроков и стоимости, с целью получения прибыли или иного положительного эффекта, финансируемый Компанией самостоятельно либо совместно с другими инвесторами.</w:t>
      </w:r>
    </w:p>
    <w:p w14:paraId="66871F50" w14:textId="34EC8EE0" w:rsidR="00E13889" w:rsidRPr="006311FB" w:rsidRDefault="00E13889" w:rsidP="00184828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Внешние строительные проекты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– </w:t>
      </w:r>
      <w:r w:rsidR="00EA4F7C" w:rsidRPr="006311FB">
        <w:rPr>
          <w:rFonts w:ascii="Arial" w:hAnsi="Arial" w:cs="Arial"/>
          <w:sz w:val="24"/>
          <w:szCs w:val="24"/>
          <w:lang w:val="ru-RU"/>
        </w:rPr>
        <w:t xml:space="preserve">процесс создания строительного продукта, который представляет собой совокупность задач и мероприятий по </w:t>
      </w:r>
      <w:r w:rsidR="00C20460" w:rsidRPr="006311FB">
        <w:rPr>
          <w:rFonts w:ascii="Arial" w:hAnsi="Arial" w:cs="Arial"/>
          <w:sz w:val="24"/>
          <w:szCs w:val="24"/>
          <w:lang w:val="ru-RU"/>
        </w:rPr>
        <w:t xml:space="preserve">строительству </w:t>
      </w:r>
      <w:r w:rsidR="00B46DF7" w:rsidRPr="006311FB">
        <w:rPr>
          <w:rFonts w:ascii="Arial" w:hAnsi="Arial" w:cs="Arial"/>
          <w:sz w:val="24"/>
          <w:szCs w:val="24"/>
          <w:lang w:val="ru-RU"/>
        </w:rPr>
        <w:t>или</w:t>
      </w:r>
      <w:r w:rsidR="00EA4F7C" w:rsidRPr="006311FB">
        <w:rPr>
          <w:rFonts w:ascii="Arial" w:hAnsi="Arial" w:cs="Arial"/>
          <w:sz w:val="24"/>
          <w:szCs w:val="24"/>
          <w:lang w:val="ru-RU"/>
        </w:rPr>
        <w:t xml:space="preserve"> реконструкции объекта</w:t>
      </w:r>
      <w:r w:rsidR="00C20460" w:rsidRPr="006311FB">
        <w:rPr>
          <w:rFonts w:ascii="Arial" w:hAnsi="Arial" w:cs="Arial"/>
          <w:sz w:val="24"/>
          <w:szCs w:val="24"/>
          <w:lang w:val="ru-RU"/>
        </w:rPr>
        <w:t xml:space="preserve"> капитального строительства</w:t>
      </w:r>
      <w:r w:rsidR="00EA4F7C" w:rsidRPr="006311FB">
        <w:rPr>
          <w:rFonts w:ascii="Arial" w:hAnsi="Arial" w:cs="Arial"/>
          <w:sz w:val="24"/>
          <w:szCs w:val="24"/>
          <w:lang w:val="ru-RU"/>
        </w:rPr>
        <w:t>, осуществляемый в рамках договора подряда, финансируемый за счет средств бюджета или сторонними инвесторами.</w:t>
      </w:r>
    </w:p>
    <w:p w14:paraId="02EE1C05" w14:textId="7B51DB1E" w:rsidR="000E6BBA" w:rsidRPr="006311FB" w:rsidRDefault="0070436A" w:rsidP="000E6BBA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trike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Проектирование</w:t>
      </w:r>
      <w:r w:rsidR="00184828" w:rsidRPr="006311FB">
        <w:rPr>
          <w:rFonts w:ascii="Arial" w:hAnsi="Arial" w:cs="Arial"/>
          <w:b/>
          <w:sz w:val="24"/>
          <w:szCs w:val="24"/>
          <w:lang w:val="ru-RU"/>
        </w:rPr>
        <w:t xml:space="preserve"> в строительной отрасли</w:t>
      </w:r>
      <w:r w:rsidR="00184828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- </w:t>
      </w:r>
      <w:r w:rsidR="00184828" w:rsidRPr="006311FB">
        <w:rPr>
          <w:rFonts w:ascii="Arial" w:hAnsi="Arial" w:cs="Arial"/>
          <w:sz w:val="24"/>
          <w:szCs w:val="24"/>
          <w:lang w:val="ru-RU"/>
        </w:rPr>
        <w:t xml:space="preserve">вид деятельности </w:t>
      </w:r>
      <w:r w:rsidR="002B28BC" w:rsidRPr="006311FB">
        <w:rPr>
          <w:rFonts w:ascii="Arial" w:hAnsi="Arial" w:cs="Arial"/>
          <w:sz w:val="24"/>
          <w:szCs w:val="24"/>
          <w:lang w:val="ru-RU"/>
        </w:rPr>
        <w:t>по разработке</w:t>
      </w:r>
      <w:r w:rsidR="00D3090E" w:rsidRPr="006311FB">
        <w:rPr>
          <w:rFonts w:ascii="Arial" w:hAnsi="Arial" w:cs="Arial"/>
          <w:sz w:val="24"/>
          <w:szCs w:val="24"/>
          <w:lang w:val="ru-RU"/>
        </w:rPr>
        <w:t xml:space="preserve"> технической документации для </w:t>
      </w:r>
      <w:r w:rsidR="00E15033" w:rsidRPr="006311FB">
        <w:rPr>
          <w:rFonts w:ascii="Arial" w:hAnsi="Arial" w:cs="Arial"/>
          <w:sz w:val="24"/>
          <w:szCs w:val="24"/>
          <w:lang w:val="ru-RU"/>
        </w:rPr>
        <w:t>обеспечения строительства или реконструкции объекта капитального строительства</w:t>
      </w:r>
      <w:r w:rsidR="00184828" w:rsidRPr="006311FB">
        <w:rPr>
          <w:rFonts w:ascii="Arial" w:hAnsi="Arial" w:cs="Arial"/>
          <w:sz w:val="24"/>
          <w:szCs w:val="24"/>
          <w:lang w:val="ru-RU"/>
        </w:rPr>
        <w:t xml:space="preserve">.  </w:t>
      </w:r>
    </w:p>
    <w:p w14:paraId="04A57B38" w14:textId="0E68A151" w:rsidR="00D3090E" w:rsidRPr="006311FB" w:rsidRDefault="000E6BBA" w:rsidP="009B513B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Техническая документация</w:t>
      </w:r>
      <w:r w:rsidR="00C20460" w:rsidRPr="006311FB">
        <w:rPr>
          <w:rFonts w:ascii="Arial" w:hAnsi="Arial" w:cs="Arial"/>
          <w:b/>
          <w:sz w:val="24"/>
          <w:szCs w:val="24"/>
          <w:lang w:val="ru-RU"/>
        </w:rPr>
        <w:t xml:space="preserve"> (документация)</w:t>
      </w:r>
      <w:r w:rsidRPr="006311FB">
        <w:rPr>
          <w:rFonts w:ascii="Arial" w:hAnsi="Arial" w:cs="Arial"/>
          <w:b/>
          <w:sz w:val="24"/>
          <w:szCs w:val="24"/>
          <w:lang w:val="ru-RU"/>
        </w:rPr>
        <w:t xml:space="preserve"> </w:t>
      </w:r>
      <w:r w:rsidR="005E1D57" w:rsidRPr="006311FB">
        <w:rPr>
          <w:rFonts w:ascii="Arial" w:hAnsi="Arial" w:cs="Arial"/>
          <w:sz w:val="24"/>
          <w:szCs w:val="24"/>
          <w:lang w:val="ru-RU"/>
        </w:rPr>
        <w:t>– 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это предпроектная, проектная и рабочая документация, </w:t>
      </w:r>
      <w:r w:rsidR="00010DB3" w:rsidRPr="006311FB">
        <w:rPr>
          <w:rFonts w:ascii="Arial" w:hAnsi="Arial" w:cs="Arial"/>
          <w:sz w:val="24"/>
          <w:szCs w:val="24"/>
          <w:lang w:val="ru-RU"/>
        </w:rPr>
        <w:t xml:space="preserve">созданная на основе информационной модели (если в ТЗ не указано иное), </w:t>
      </w:r>
      <w:r w:rsidRPr="006311FB">
        <w:rPr>
          <w:rFonts w:ascii="Arial" w:hAnsi="Arial" w:cs="Arial"/>
          <w:sz w:val="24"/>
          <w:szCs w:val="24"/>
          <w:lang w:val="ru-RU"/>
        </w:rPr>
        <w:t>содержащая материалы в текстовой и графической формах и определяющ</w:t>
      </w:r>
      <w:r w:rsidR="00C20460" w:rsidRPr="006311FB">
        <w:rPr>
          <w:rFonts w:ascii="Arial" w:hAnsi="Arial" w:cs="Arial"/>
          <w:sz w:val="24"/>
          <w:szCs w:val="24"/>
          <w:lang w:val="ru-RU"/>
        </w:rPr>
        <w:t>ая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архитектурные, функционально-технологические, конструктивные и инженерно-технические решения для обеспечения строительства</w:t>
      </w:r>
      <w:r w:rsidR="00C20460" w:rsidRPr="006311FB">
        <w:rPr>
          <w:rFonts w:ascii="Arial" w:hAnsi="Arial" w:cs="Arial"/>
          <w:sz w:val="24"/>
          <w:szCs w:val="24"/>
          <w:lang w:val="ru-RU"/>
        </w:rPr>
        <w:t xml:space="preserve"> и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реконструкции объекто</w:t>
      </w:r>
      <w:r w:rsidR="00C20460" w:rsidRPr="006311FB">
        <w:rPr>
          <w:rFonts w:ascii="Arial" w:hAnsi="Arial" w:cs="Arial"/>
          <w:sz w:val="24"/>
          <w:szCs w:val="24"/>
          <w:lang w:val="ru-RU"/>
        </w:rPr>
        <w:t>в капитального строительства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, их частей, капитального ремонта. </w:t>
      </w:r>
    </w:p>
    <w:p w14:paraId="631B5ABA" w14:textId="2F53354E" w:rsidR="005E1D57" w:rsidRPr="006311FB" w:rsidRDefault="005E1D57" w:rsidP="005E1D57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Информационная система управления проектами (ИСУП)</w:t>
      </w:r>
      <w:r w:rsidR="00EA7947" w:rsidRPr="006311FB">
        <w:rPr>
          <w:rFonts w:ascii="Arial" w:hAnsi="Arial" w:cs="Arial"/>
          <w:sz w:val="24"/>
          <w:szCs w:val="24"/>
          <w:lang w:val="ru-RU"/>
        </w:rPr>
        <w:t> </w:t>
      </w:r>
      <w:r w:rsidRPr="006311FB">
        <w:rPr>
          <w:rFonts w:ascii="Arial" w:hAnsi="Arial" w:cs="Arial"/>
          <w:sz w:val="24"/>
          <w:szCs w:val="24"/>
          <w:lang w:val="ru-RU"/>
        </w:rPr>
        <w:t>-</w:t>
      </w:r>
      <w:r w:rsidR="00EA7947" w:rsidRPr="006311FB">
        <w:rPr>
          <w:rFonts w:ascii="Arial" w:hAnsi="Arial" w:cs="Arial"/>
          <w:sz w:val="24"/>
          <w:szCs w:val="24"/>
          <w:lang w:val="ru-RU"/>
        </w:rPr>
        <w:t> </w:t>
      </w:r>
      <w:r w:rsidR="00332609" w:rsidRPr="006311FB">
        <w:rPr>
          <w:rFonts w:ascii="Arial" w:hAnsi="Arial" w:cs="Arial"/>
          <w:sz w:val="24"/>
          <w:szCs w:val="24"/>
          <w:lang w:val="ru-RU"/>
        </w:rPr>
        <w:t xml:space="preserve">комплекс </w:t>
      </w:r>
      <w:r w:rsidR="009C035D" w:rsidRPr="006311FB">
        <w:rPr>
          <w:rFonts w:ascii="Arial" w:hAnsi="Arial" w:cs="Arial"/>
          <w:sz w:val="24"/>
          <w:szCs w:val="24"/>
          <w:lang w:val="ru-RU"/>
        </w:rPr>
        <w:t xml:space="preserve">методических, </w:t>
      </w:r>
      <w:r w:rsidR="00332609" w:rsidRPr="006311FB">
        <w:rPr>
          <w:rFonts w:ascii="Arial" w:hAnsi="Arial" w:cs="Arial"/>
          <w:sz w:val="24"/>
          <w:szCs w:val="24"/>
          <w:lang w:val="ru-RU"/>
        </w:rPr>
        <w:t>технических, программных и информационных средств, направленный на поддержку и повышение эффективности процессов планирования и управления проектами в организации.</w:t>
      </w:r>
    </w:p>
    <w:p w14:paraId="2630BD64" w14:textId="17EEF03B" w:rsidR="00B5495E" w:rsidRPr="006311FB" w:rsidRDefault="00B5495E" w:rsidP="005E1D57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Информационная модель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- цифровой аналог объекта недвижимости.</w:t>
      </w:r>
    </w:p>
    <w:p w14:paraId="2AF63BB4" w14:textId="77777777" w:rsidR="00C92F12" w:rsidRPr="006311FB" w:rsidRDefault="00C92F12" w:rsidP="00C92F12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 xml:space="preserve">Информационное моделирование </w:t>
      </w:r>
      <w:r w:rsidRPr="006311FB">
        <w:rPr>
          <w:rFonts w:ascii="Arial" w:hAnsi="Arial" w:cs="Arial"/>
          <w:sz w:val="24"/>
          <w:szCs w:val="24"/>
          <w:lang w:val="ru-RU"/>
        </w:rPr>
        <w:t>– это процесс</w:t>
      </w:r>
      <w:r w:rsidRPr="006311FB">
        <w:rPr>
          <w:lang w:val="ru-RU"/>
        </w:rPr>
        <w:t xml:space="preserve"> 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коллективного создания и использования информации об объекте недвижимости (здании, сооружении), формирующий основу для всех решений на протяжении жизненного цикла объекта. Результатом информационного моделирования является информационная модель </w:t>
      </w:r>
      <w:r w:rsidRPr="006311FB">
        <w:rPr>
          <w:rFonts w:ascii="Arial" w:hAnsi="Arial" w:cs="Arial"/>
          <w:sz w:val="24"/>
          <w:szCs w:val="24"/>
          <w:lang w:val="ru-RU"/>
        </w:rPr>
        <w:lastRenderedPageBreak/>
        <w:t>объекта недвижимости. На каждой стадии жизненного цикла реализации девелоперского проекта и внешних строительных проектов информационная модель дополняется необходимыми для этой стадии данными (архитектурными, конструкторскими, технологическими, экономическими).</w:t>
      </w:r>
    </w:p>
    <w:p w14:paraId="0BC95029" w14:textId="29D005A5" w:rsidR="003D1AD7" w:rsidRPr="006311FB" w:rsidRDefault="005E1D57" w:rsidP="005E1D57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Календарно-сетевое планирование (КСП) -</w:t>
      </w:r>
      <w:r w:rsidR="003D1AD7" w:rsidRPr="006311FB">
        <w:rPr>
          <w:rFonts w:ascii="Arial" w:hAnsi="Arial" w:cs="Arial"/>
          <w:sz w:val="24"/>
          <w:szCs w:val="24"/>
          <w:lang w:val="ru-RU"/>
        </w:rPr>
        <w:t xml:space="preserve"> метод управления с применением календарно-сетевых графиков</w:t>
      </w:r>
      <w:r w:rsidR="00112F66" w:rsidRPr="006311FB">
        <w:rPr>
          <w:rFonts w:ascii="Arial" w:hAnsi="Arial" w:cs="Arial"/>
          <w:sz w:val="24"/>
          <w:szCs w:val="24"/>
          <w:lang w:val="ru-RU"/>
        </w:rPr>
        <w:t xml:space="preserve"> для определения </w:t>
      </w:r>
      <w:r w:rsidR="003D1AD7" w:rsidRPr="006311FB">
        <w:rPr>
          <w:rFonts w:ascii="Arial" w:hAnsi="Arial" w:cs="Arial"/>
          <w:sz w:val="24"/>
          <w:szCs w:val="24"/>
          <w:lang w:val="ru-RU"/>
        </w:rPr>
        <w:t>последовательност</w:t>
      </w:r>
      <w:r w:rsidR="00112F66" w:rsidRPr="006311FB">
        <w:rPr>
          <w:rFonts w:ascii="Arial" w:hAnsi="Arial" w:cs="Arial"/>
          <w:sz w:val="24"/>
          <w:szCs w:val="24"/>
          <w:lang w:val="ru-RU"/>
        </w:rPr>
        <w:t>ей</w:t>
      </w:r>
      <w:r w:rsidR="007B0595" w:rsidRPr="006311FB">
        <w:rPr>
          <w:rFonts w:ascii="Arial" w:hAnsi="Arial" w:cs="Arial"/>
          <w:sz w:val="24"/>
          <w:szCs w:val="24"/>
          <w:lang w:val="ru-RU"/>
        </w:rPr>
        <w:t xml:space="preserve"> и</w:t>
      </w:r>
      <w:r w:rsidR="001227F2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="003D1AD7" w:rsidRPr="006311FB">
        <w:rPr>
          <w:rFonts w:ascii="Arial" w:hAnsi="Arial" w:cs="Arial"/>
          <w:sz w:val="24"/>
          <w:szCs w:val="24"/>
          <w:lang w:val="ru-RU"/>
        </w:rPr>
        <w:t>срок</w:t>
      </w:r>
      <w:r w:rsidR="00112F66" w:rsidRPr="006311FB">
        <w:rPr>
          <w:rFonts w:ascii="Arial" w:hAnsi="Arial" w:cs="Arial"/>
          <w:sz w:val="24"/>
          <w:szCs w:val="24"/>
          <w:lang w:val="ru-RU"/>
        </w:rPr>
        <w:t>ов, которые устанавливают</w:t>
      </w:r>
      <w:r w:rsidR="003D1AD7" w:rsidRPr="006311FB">
        <w:rPr>
          <w:rFonts w:ascii="Arial" w:hAnsi="Arial" w:cs="Arial"/>
          <w:sz w:val="24"/>
          <w:szCs w:val="24"/>
          <w:lang w:val="ru-RU"/>
        </w:rPr>
        <w:t xml:space="preserve"> технологическую взаимосвязь</w:t>
      </w:r>
      <w:r w:rsidR="001227F2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="003D1AD7" w:rsidRPr="006311FB">
        <w:rPr>
          <w:rFonts w:ascii="Arial" w:hAnsi="Arial" w:cs="Arial"/>
          <w:sz w:val="24"/>
          <w:szCs w:val="24"/>
          <w:lang w:val="ru-RU"/>
        </w:rPr>
        <w:t xml:space="preserve">в соответствии с характером и объемом </w:t>
      </w:r>
      <w:r w:rsidR="00112F66" w:rsidRPr="006311FB">
        <w:rPr>
          <w:rFonts w:ascii="Arial" w:hAnsi="Arial" w:cs="Arial"/>
          <w:sz w:val="24"/>
          <w:szCs w:val="24"/>
          <w:lang w:val="ru-RU"/>
        </w:rPr>
        <w:t xml:space="preserve">работ </w:t>
      </w:r>
      <w:r w:rsidR="003D1AD7" w:rsidRPr="006311FB">
        <w:rPr>
          <w:rFonts w:ascii="Arial" w:hAnsi="Arial" w:cs="Arial"/>
          <w:sz w:val="24"/>
          <w:szCs w:val="24"/>
          <w:lang w:val="ru-RU"/>
        </w:rPr>
        <w:t>с учетом плановой и фактической загрузки исполнителей.</w:t>
      </w:r>
    </w:p>
    <w:p w14:paraId="5FEF1B3B" w14:textId="2419FF68" w:rsidR="00151E37" w:rsidRPr="006311FB" w:rsidRDefault="00731816" w:rsidP="005E1D57">
      <w:pPr>
        <w:tabs>
          <w:tab w:val="left" w:pos="709"/>
          <w:tab w:val="left" w:pos="1134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b/>
          <w:sz w:val="24"/>
          <w:szCs w:val="24"/>
          <w:lang w:val="ru-RU"/>
        </w:rPr>
        <w:t>Строительная программа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– календарный график </w:t>
      </w:r>
      <w:r w:rsidR="00A56C59" w:rsidRPr="006311FB">
        <w:rPr>
          <w:rFonts w:ascii="Arial" w:hAnsi="Arial" w:cs="Arial"/>
          <w:sz w:val="24"/>
          <w:szCs w:val="24"/>
          <w:lang w:val="ru-RU"/>
        </w:rPr>
        <w:t xml:space="preserve">реализации </w:t>
      </w:r>
      <w:r w:rsidR="00FB4F3C" w:rsidRPr="006311FB">
        <w:rPr>
          <w:rFonts w:ascii="Arial" w:hAnsi="Arial" w:cs="Arial"/>
          <w:sz w:val="24"/>
          <w:szCs w:val="24"/>
          <w:lang w:val="ru-RU"/>
        </w:rPr>
        <w:t>девелоперских проектов Компании и внешних строительных проектов</w:t>
      </w:r>
      <w:r w:rsidR="00151E37" w:rsidRPr="006311FB">
        <w:rPr>
          <w:rFonts w:ascii="Arial" w:hAnsi="Arial" w:cs="Arial"/>
          <w:sz w:val="24"/>
          <w:szCs w:val="24"/>
          <w:lang w:val="ru-RU"/>
        </w:rPr>
        <w:t xml:space="preserve">, </w:t>
      </w:r>
      <w:r w:rsidR="00FB4F3C" w:rsidRPr="006311FB">
        <w:rPr>
          <w:rFonts w:ascii="Arial" w:hAnsi="Arial" w:cs="Arial"/>
          <w:sz w:val="24"/>
          <w:szCs w:val="24"/>
          <w:lang w:val="ru-RU"/>
        </w:rPr>
        <w:t>содержащий</w:t>
      </w:r>
      <w:r w:rsidR="00151E37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="00FB4F3C" w:rsidRPr="006311FB">
        <w:rPr>
          <w:rFonts w:ascii="Arial" w:hAnsi="Arial" w:cs="Arial"/>
          <w:sz w:val="24"/>
          <w:szCs w:val="24"/>
          <w:lang w:val="ru-RU"/>
        </w:rPr>
        <w:t xml:space="preserve">в т.ч. </w:t>
      </w:r>
      <w:r w:rsidR="00151E37" w:rsidRPr="006311FB">
        <w:rPr>
          <w:rFonts w:ascii="Arial" w:hAnsi="Arial" w:cs="Arial"/>
          <w:sz w:val="24"/>
          <w:szCs w:val="24"/>
          <w:lang w:val="ru-RU"/>
        </w:rPr>
        <w:t>технико-экономические показатели и сроки реализации</w:t>
      </w:r>
      <w:r w:rsidR="00FB4F3C" w:rsidRPr="006311FB">
        <w:rPr>
          <w:rFonts w:ascii="Arial" w:hAnsi="Arial" w:cs="Arial"/>
          <w:sz w:val="24"/>
          <w:szCs w:val="24"/>
          <w:lang w:val="ru-RU"/>
        </w:rPr>
        <w:t xml:space="preserve"> проектов</w:t>
      </w:r>
      <w:r w:rsidR="00151E37" w:rsidRPr="006311FB">
        <w:rPr>
          <w:rFonts w:ascii="Arial" w:hAnsi="Arial" w:cs="Arial"/>
          <w:sz w:val="24"/>
          <w:szCs w:val="24"/>
          <w:lang w:val="ru-RU"/>
        </w:rPr>
        <w:t>.</w:t>
      </w:r>
    </w:p>
    <w:p w14:paraId="5868C349" w14:textId="5625D20D" w:rsidR="008F58E1" w:rsidRPr="006311FB" w:rsidRDefault="00945137" w:rsidP="005E1D57">
      <w:pPr>
        <w:pStyle w:val="1"/>
        <w:numPr>
          <w:ilvl w:val="0"/>
          <w:numId w:val="18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6311FB">
        <w:rPr>
          <w:rFonts w:ascii="Arial" w:hAnsi="Arial" w:cs="Arial"/>
          <w:b/>
          <w:color w:val="008066"/>
          <w:sz w:val="28"/>
          <w:lang w:val="ru-RU"/>
        </w:rPr>
        <w:t>Цели и задачи</w:t>
      </w:r>
    </w:p>
    <w:p w14:paraId="08F5082E" w14:textId="2496143E" w:rsidR="005E1D57" w:rsidRPr="006311FB" w:rsidRDefault="005E1D57" w:rsidP="00E66367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Основными целями Компании в сфере проектирования являются:</w:t>
      </w:r>
    </w:p>
    <w:p w14:paraId="06CDE0D6" w14:textId="0E500CAE" w:rsidR="002B28BC" w:rsidRPr="006311FB" w:rsidRDefault="002B28BC" w:rsidP="002B28BC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 xml:space="preserve">обеспечение Компании документацией в объеме, достаточном для бесперебойного проведения строительных работ (формирование запаса документации согласно утвержденной в Компании Строительной программе). </w:t>
      </w:r>
    </w:p>
    <w:p w14:paraId="641C3249" w14:textId="1B295832" w:rsidR="0070436A" w:rsidRPr="006311FB" w:rsidRDefault="0070436A" w:rsidP="009C520E">
      <w:pPr>
        <w:pStyle w:val="ab"/>
        <w:numPr>
          <w:ilvl w:val="0"/>
          <w:numId w:val="12"/>
        </w:numPr>
        <w:tabs>
          <w:tab w:val="left" w:pos="993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оптимизация стоимости проектных решений</w:t>
      </w:r>
      <w:r w:rsidR="00DE3A7D" w:rsidRPr="006311FB">
        <w:rPr>
          <w:rFonts w:ascii="Arial" w:hAnsi="Arial" w:cs="Arial"/>
          <w:sz w:val="24"/>
          <w:szCs w:val="24"/>
          <w:lang w:val="ru-RU"/>
        </w:rPr>
        <w:t xml:space="preserve">, без ухудшения качества </w:t>
      </w:r>
      <w:r w:rsidR="008D36DF">
        <w:rPr>
          <w:rFonts w:ascii="Arial" w:hAnsi="Arial" w:cs="Arial"/>
          <w:sz w:val="24"/>
          <w:szCs w:val="24"/>
          <w:lang w:val="ru-RU"/>
        </w:rPr>
        <w:t>документации</w:t>
      </w:r>
      <w:r w:rsidRPr="006311FB">
        <w:rPr>
          <w:rFonts w:ascii="Arial" w:hAnsi="Arial" w:cs="Arial"/>
          <w:sz w:val="24"/>
          <w:szCs w:val="24"/>
          <w:lang w:val="ru-RU"/>
        </w:rPr>
        <w:t>;</w:t>
      </w:r>
    </w:p>
    <w:p w14:paraId="5E9B1D01" w14:textId="10856366" w:rsidR="00E66367" w:rsidRPr="006311FB" w:rsidRDefault="00E66367" w:rsidP="00E66367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уменьшение временных затрат путем применения стандартных решений в сфере проектирования;</w:t>
      </w:r>
    </w:p>
    <w:p w14:paraId="6842E8D0" w14:textId="0544F55F" w:rsidR="00D74586" w:rsidRPr="006311FB" w:rsidRDefault="00D74586" w:rsidP="00E66367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 xml:space="preserve">обеспечение плановой прибыли </w:t>
      </w:r>
      <w:r w:rsidR="00443376" w:rsidRPr="006311FB">
        <w:rPr>
          <w:rFonts w:ascii="Arial" w:hAnsi="Arial" w:cs="Arial"/>
          <w:sz w:val="24"/>
          <w:szCs w:val="24"/>
          <w:lang w:val="ru-RU"/>
        </w:rPr>
        <w:t>Компании от результатов деятельности по</w:t>
      </w:r>
      <w:r w:rsidR="002B28BC" w:rsidRPr="006311FB">
        <w:rPr>
          <w:rFonts w:ascii="Arial" w:hAnsi="Arial" w:cs="Arial"/>
          <w:sz w:val="24"/>
          <w:szCs w:val="24"/>
          <w:lang w:val="ru-RU"/>
        </w:rPr>
        <w:t xml:space="preserve"> проектированию</w:t>
      </w:r>
      <w:r w:rsidRPr="006311FB">
        <w:rPr>
          <w:rFonts w:ascii="Arial" w:hAnsi="Arial" w:cs="Arial"/>
          <w:sz w:val="24"/>
          <w:szCs w:val="24"/>
          <w:lang w:val="ru-RU"/>
        </w:rPr>
        <w:t>;</w:t>
      </w:r>
    </w:p>
    <w:p w14:paraId="5623DB4A" w14:textId="6FD7FFD9" w:rsidR="00FA4FA6" w:rsidRPr="006311FB" w:rsidRDefault="00FA4FA6" w:rsidP="00E66367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улучшение качества документации;</w:t>
      </w:r>
    </w:p>
    <w:p w14:paraId="3AB447BA" w14:textId="27171548" w:rsidR="006D737A" w:rsidRPr="006311FB" w:rsidRDefault="006D737A" w:rsidP="006D737A">
      <w:pPr>
        <w:pStyle w:val="ab"/>
        <w:numPr>
          <w:ilvl w:val="0"/>
          <w:numId w:val="12"/>
        </w:numPr>
        <w:tabs>
          <w:tab w:val="left" w:pos="993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соответствие современным тенденциям и инициация новых</w:t>
      </w:r>
      <w:r w:rsidR="00296133" w:rsidRPr="006311FB">
        <w:rPr>
          <w:rFonts w:ascii="Arial" w:hAnsi="Arial" w:cs="Arial"/>
          <w:sz w:val="24"/>
          <w:szCs w:val="24"/>
          <w:lang w:val="ru-RU"/>
        </w:rPr>
        <w:t xml:space="preserve"> </w:t>
      </w:r>
      <w:r w:rsidR="001F40FF" w:rsidRPr="006311FB">
        <w:rPr>
          <w:rFonts w:ascii="Arial" w:hAnsi="Arial" w:cs="Arial"/>
          <w:sz w:val="24"/>
          <w:szCs w:val="24"/>
          <w:lang w:val="ru-RU"/>
        </w:rPr>
        <w:t>направлений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в области архитектурных и инженерных решений</w:t>
      </w:r>
      <w:r w:rsidR="00FA4FA6" w:rsidRPr="006311FB">
        <w:rPr>
          <w:rFonts w:ascii="Arial" w:hAnsi="Arial" w:cs="Arial"/>
          <w:sz w:val="24"/>
          <w:szCs w:val="24"/>
          <w:lang w:val="ru-RU"/>
        </w:rPr>
        <w:t>.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4B113D26" w14:textId="60E2EEB4" w:rsidR="00624906" w:rsidRPr="006311FB" w:rsidRDefault="00624906" w:rsidP="00110457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 xml:space="preserve">Основными задачами </w:t>
      </w:r>
      <w:r w:rsidR="00257DDC" w:rsidRPr="006311FB">
        <w:rPr>
          <w:rFonts w:ascii="Arial" w:hAnsi="Arial" w:cs="Arial"/>
          <w:sz w:val="24"/>
          <w:szCs w:val="24"/>
          <w:lang w:val="ru-RU"/>
        </w:rPr>
        <w:t xml:space="preserve">Компании в </w:t>
      </w:r>
      <w:r w:rsidR="009C520E" w:rsidRPr="006311FB">
        <w:rPr>
          <w:rFonts w:ascii="Arial" w:hAnsi="Arial" w:cs="Arial"/>
          <w:sz w:val="24"/>
          <w:szCs w:val="24"/>
          <w:lang w:val="ru-RU"/>
        </w:rPr>
        <w:t>сфере</w:t>
      </w:r>
      <w:r w:rsidR="00257DDC" w:rsidRPr="006311FB">
        <w:rPr>
          <w:rFonts w:ascii="Arial" w:hAnsi="Arial" w:cs="Arial"/>
          <w:sz w:val="24"/>
          <w:szCs w:val="24"/>
          <w:lang w:val="ru-RU"/>
        </w:rPr>
        <w:t xml:space="preserve"> проектирования 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являются: </w:t>
      </w:r>
    </w:p>
    <w:p w14:paraId="263B310D" w14:textId="797E9A41" w:rsidR="007D5B33" w:rsidRPr="006311FB" w:rsidRDefault="007D5B33" w:rsidP="007D5B33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поиск новых проектных решений, приводящих к уменьшению стоимости и сроков строительства</w:t>
      </w:r>
      <w:r w:rsidR="00DE3A7D" w:rsidRPr="006311FB">
        <w:rPr>
          <w:rFonts w:ascii="Arial" w:hAnsi="Arial" w:cs="Arial"/>
          <w:sz w:val="24"/>
          <w:szCs w:val="24"/>
          <w:lang w:val="ru-RU"/>
        </w:rPr>
        <w:t xml:space="preserve"> без ухудшения качества </w:t>
      </w:r>
      <w:r w:rsidR="008D36DF">
        <w:rPr>
          <w:rFonts w:ascii="Arial" w:hAnsi="Arial" w:cs="Arial"/>
          <w:sz w:val="24"/>
          <w:szCs w:val="24"/>
          <w:lang w:val="ru-RU"/>
        </w:rPr>
        <w:t>документации</w:t>
      </w:r>
      <w:r w:rsidRPr="006311FB">
        <w:rPr>
          <w:rFonts w:ascii="Arial" w:hAnsi="Arial" w:cs="Arial"/>
          <w:sz w:val="24"/>
          <w:szCs w:val="24"/>
          <w:lang w:val="ru-RU"/>
        </w:rPr>
        <w:t>;</w:t>
      </w:r>
    </w:p>
    <w:p w14:paraId="0B540316" w14:textId="5252EDF4" w:rsidR="007D5B33" w:rsidRPr="006311FB" w:rsidRDefault="00332609" w:rsidP="007D5B33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типизация</w:t>
      </w:r>
      <w:r w:rsidR="007D5B33" w:rsidRPr="006311FB">
        <w:rPr>
          <w:rFonts w:ascii="Arial" w:hAnsi="Arial" w:cs="Arial"/>
          <w:sz w:val="24"/>
          <w:szCs w:val="24"/>
          <w:lang w:val="ru-RU"/>
        </w:rPr>
        <w:t xml:space="preserve"> документации путём разработки стандартов узлов и продукта; </w:t>
      </w:r>
    </w:p>
    <w:p w14:paraId="613AF6E9" w14:textId="71682017" w:rsidR="00624906" w:rsidRPr="006311FB" w:rsidRDefault="00624906" w:rsidP="006D737A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b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строгое соблюдение графиков разработки документации;</w:t>
      </w:r>
    </w:p>
    <w:p w14:paraId="1C5351D5" w14:textId="41450889" w:rsidR="0035588A" w:rsidRPr="006311FB" w:rsidRDefault="00FF663B" w:rsidP="0035588A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с</w:t>
      </w:r>
      <w:r w:rsidR="00141C56" w:rsidRPr="006311FB">
        <w:rPr>
          <w:rFonts w:ascii="Arial" w:hAnsi="Arial" w:cs="Arial"/>
          <w:sz w:val="24"/>
          <w:szCs w:val="24"/>
          <w:lang w:val="ru-RU"/>
        </w:rPr>
        <w:t xml:space="preserve">нижение количества ошибок </w:t>
      </w:r>
      <w:r w:rsidR="0035588A" w:rsidRPr="006311FB">
        <w:rPr>
          <w:rFonts w:ascii="Arial" w:hAnsi="Arial" w:cs="Arial"/>
          <w:sz w:val="24"/>
          <w:szCs w:val="24"/>
          <w:lang w:val="ru-RU"/>
        </w:rPr>
        <w:t xml:space="preserve">за счет комплексного анализа </w:t>
      </w:r>
      <w:r w:rsidR="0011635A" w:rsidRPr="006311FB">
        <w:rPr>
          <w:rFonts w:ascii="Arial" w:hAnsi="Arial" w:cs="Arial"/>
          <w:sz w:val="24"/>
          <w:szCs w:val="24"/>
          <w:lang w:val="ru-RU"/>
        </w:rPr>
        <w:t>документации</w:t>
      </w:r>
      <w:r w:rsidR="00031BB9" w:rsidRPr="006311FB">
        <w:rPr>
          <w:rFonts w:ascii="Arial" w:hAnsi="Arial" w:cs="Arial"/>
          <w:sz w:val="24"/>
          <w:szCs w:val="24"/>
          <w:lang w:val="ru-RU"/>
        </w:rPr>
        <w:t>;</w:t>
      </w:r>
      <w:r w:rsidR="00141C56" w:rsidRPr="006311FB">
        <w:rPr>
          <w:lang w:val="ru-RU"/>
        </w:rPr>
        <w:t xml:space="preserve"> </w:t>
      </w:r>
      <w:r w:rsidR="00141C56" w:rsidRPr="006311FB">
        <w:rPr>
          <w:rFonts w:ascii="Arial" w:hAnsi="Arial" w:cs="Arial"/>
          <w:sz w:val="24"/>
          <w:szCs w:val="24"/>
          <w:lang w:val="ru-RU"/>
        </w:rPr>
        <w:tab/>
      </w:r>
    </w:p>
    <w:p w14:paraId="3618EFF3" w14:textId="77777777" w:rsidR="007D7A05" w:rsidRPr="006311FB" w:rsidRDefault="000A534D" w:rsidP="007D7A05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 xml:space="preserve">применение информационного </w:t>
      </w:r>
      <w:r w:rsidR="0035588A" w:rsidRPr="006311FB">
        <w:rPr>
          <w:rFonts w:ascii="Arial" w:hAnsi="Arial" w:cs="Arial"/>
          <w:sz w:val="24"/>
          <w:szCs w:val="24"/>
          <w:lang w:val="ru-RU"/>
        </w:rPr>
        <w:t>моделирования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для оптимизации процессов проектирования</w:t>
      </w:r>
      <w:r w:rsidR="00031BB9" w:rsidRPr="006311FB">
        <w:rPr>
          <w:rFonts w:ascii="Arial" w:hAnsi="Arial" w:cs="Arial"/>
          <w:sz w:val="24"/>
          <w:szCs w:val="24"/>
          <w:lang w:val="ru-RU"/>
        </w:rPr>
        <w:t>;</w:t>
      </w:r>
      <w:r w:rsidR="0011635A" w:rsidRPr="006311F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2041F489" w14:textId="2FA4D1FA" w:rsidR="007F3DCA" w:rsidRPr="006311FB" w:rsidRDefault="007D7A05" w:rsidP="007D7A05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>п</w:t>
      </w:r>
      <w:r w:rsidR="007F3DCA" w:rsidRPr="006311FB">
        <w:rPr>
          <w:rFonts w:ascii="Arial" w:hAnsi="Arial" w:cs="Arial"/>
          <w:sz w:val="24"/>
          <w:szCs w:val="24"/>
          <w:lang w:val="ru-RU"/>
        </w:rPr>
        <w:t>овышение эффективности коммуникаций между участниками проект</w:t>
      </w:r>
      <w:r w:rsidRPr="006311FB">
        <w:rPr>
          <w:rFonts w:ascii="Arial" w:hAnsi="Arial" w:cs="Arial"/>
          <w:sz w:val="24"/>
          <w:szCs w:val="24"/>
          <w:lang w:val="ru-RU"/>
        </w:rPr>
        <w:t>ов</w:t>
      </w:r>
      <w:r w:rsidR="001227F2" w:rsidRPr="006311FB">
        <w:rPr>
          <w:rFonts w:ascii="Arial" w:hAnsi="Arial" w:cs="Arial"/>
          <w:sz w:val="24"/>
          <w:szCs w:val="24"/>
          <w:lang w:val="ru-RU"/>
        </w:rPr>
        <w:t>;</w:t>
      </w:r>
    </w:p>
    <w:p w14:paraId="1133B02C" w14:textId="16348EBB" w:rsidR="00E64F11" w:rsidRPr="006311FB" w:rsidRDefault="00945137" w:rsidP="005E1D57">
      <w:pPr>
        <w:pStyle w:val="1"/>
        <w:numPr>
          <w:ilvl w:val="0"/>
          <w:numId w:val="18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6311FB">
        <w:rPr>
          <w:rFonts w:ascii="Arial" w:hAnsi="Arial" w:cs="Arial"/>
          <w:b/>
          <w:color w:val="008066"/>
          <w:sz w:val="28"/>
          <w:lang w:val="ru-RU"/>
        </w:rPr>
        <w:t>Принципы организации деятельности</w:t>
      </w:r>
      <w:r w:rsidR="004B7B22" w:rsidRPr="006311FB">
        <w:rPr>
          <w:rFonts w:ascii="Arial" w:hAnsi="Arial" w:cs="Arial"/>
          <w:b/>
          <w:color w:val="008066"/>
          <w:sz w:val="28"/>
          <w:lang w:val="ru-RU"/>
        </w:rPr>
        <w:t xml:space="preserve"> Компании в сфере проектирования</w:t>
      </w:r>
    </w:p>
    <w:p w14:paraId="5D1D56ED" w14:textId="7A734EB8" w:rsidR="0090799F" w:rsidRPr="0024213C" w:rsidRDefault="0090799F" w:rsidP="005A5F65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Все работы по проектированию </w:t>
      </w:r>
      <w:r w:rsidR="00B21878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в Компании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осуществля</w:t>
      </w:r>
      <w:r w:rsidR="00A750CD" w:rsidRPr="006311FB">
        <w:rPr>
          <w:rFonts w:ascii="Arial" w:hAnsi="Arial" w:cs="Arial"/>
          <w:spacing w:val="1"/>
          <w:sz w:val="24"/>
          <w:szCs w:val="24"/>
          <w:lang w:val="ru-RU"/>
        </w:rPr>
        <w:t>ются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под контролем </w:t>
      </w:r>
      <w:r w:rsidRPr="0024213C">
        <w:rPr>
          <w:rFonts w:ascii="Arial" w:hAnsi="Arial" w:cs="Arial"/>
          <w:spacing w:val="1"/>
          <w:sz w:val="24"/>
          <w:szCs w:val="24"/>
          <w:lang w:val="ru-RU"/>
        </w:rPr>
        <w:t>Дивизиона</w:t>
      </w:r>
      <w:r w:rsidR="007D7A05"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проектирования</w:t>
      </w:r>
      <w:r w:rsidR="00704CFD" w:rsidRPr="0024213C">
        <w:rPr>
          <w:rFonts w:ascii="Arial" w:hAnsi="Arial" w:cs="Arial"/>
          <w:spacing w:val="1"/>
          <w:sz w:val="24"/>
          <w:szCs w:val="24"/>
          <w:lang w:val="ru-RU"/>
        </w:rPr>
        <w:t>, в т.ч.:</w:t>
      </w:r>
    </w:p>
    <w:p w14:paraId="7CE92781" w14:textId="2246EB97" w:rsidR="0090799F" w:rsidRPr="0024213C" w:rsidRDefault="0076504A" w:rsidP="0090799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4213C">
        <w:rPr>
          <w:rFonts w:ascii="Arial" w:hAnsi="Arial" w:cs="Arial"/>
          <w:sz w:val="24"/>
          <w:szCs w:val="24"/>
          <w:lang w:val="ru-RU"/>
        </w:rPr>
        <w:t xml:space="preserve">проведение тендера по </w:t>
      </w:r>
      <w:r w:rsidR="0090799F" w:rsidRPr="0024213C">
        <w:rPr>
          <w:rFonts w:ascii="Arial" w:hAnsi="Arial" w:cs="Arial"/>
          <w:sz w:val="24"/>
          <w:szCs w:val="24"/>
          <w:lang w:val="ru-RU"/>
        </w:rPr>
        <w:t>выбор</w:t>
      </w:r>
      <w:r w:rsidRPr="0024213C">
        <w:rPr>
          <w:rFonts w:ascii="Arial" w:hAnsi="Arial" w:cs="Arial"/>
          <w:sz w:val="24"/>
          <w:szCs w:val="24"/>
          <w:lang w:val="ru-RU"/>
        </w:rPr>
        <w:t>у</w:t>
      </w:r>
      <w:r w:rsidR="0090799F" w:rsidRPr="0024213C">
        <w:rPr>
          <w:rFonts w:ascii="Arial" w:hAnsi="Arial" w:cs="Arial"/>
          <w:sz w:val="24"/>
          <w:szCs w:val="24"/>
          <w:lang w:val="ru-RU"/>
        </w:rPr>
        <w:t xml:space="preserve"> п</w:t>
      </w:r>
      <w:r w:rsidR="007D7A05" w:rsidRPr="0024213C">
        <w:rPr>
          <w:rFonts w:ascii="Arial" w:hAnsi="Arial" w:cs="Arial"/>
          <w:sz w:val="24"/>
          <w:szCs w:val="24"/>
          <w:lang w:val="ru-RU"/>
        </w:rPr>
        <w:t>роектной</w:t>
      </w:r>
      <w:r w:rsidR="0090799F" w:rsidRPr="0024213C">
        <w:rPr>
          <w:rFonts w:ascii="Arial" w:hAnsi="Arial" w:cs="Arial"/>
          <w:sz w:val="24"/>
          <w:szCs w:val="24"/>
          <w:lang w:val="ru-RU"/>
        </w:rPr>
        <w:t xml:space="preserve"> организации </w:t>
      </w:r>
      <w:r w:rsidR="009E4251" w:rsidRPr="0024213C">
        <w:rPr>
          <w:rFonts w:ascii="Arial" w:hAnsi="Arial" w:cs="Arial"/>
          <w:sz w:val="24"/>
          <w:szCs w:val="24"/>
          <w:lang w:val="ru-RU"/>
        </w:rPr>
        <w:t xml:space="preserve">с </w:t>
      </w:r>
      <w:r w:rsidR="005A5F65" w:rsidRPr="0024213C">
        <w:rPr>
          <w:rFonts w:ascii="Arial" w:hAnsi="Arial" w:cs="Arial"/>
          <w:sz w:val="24"/>
          <w:szCs w:val="24"/>
          <w:lang w:val="ru-RU"/>
        </w:rPr>
        <w:t>оптимальными параметрами (</w:t>
      </w:r>
      <w:r w:rsidR="009E4251" w:rsidRPr="0024213C">
        <w:rPr>
          <w:rFonts w:ascii="Arial" w:hAnsi="Arial" w:cs="Arial"/>
          <w:sz w:val="24"/>
          <w:szCs w:val="24"/>
          <w:lang w:val="ru-RU"/>
        </w:rPr>
        <w:t>стоимост</w:t>
      </w:r>
      <w:r w:rsidR="005A5F65" w:rsidRPr="0024213C">
        <w:rPr>
          <w:rFonts w:ascii="Arial" w:hAnsi="Arial" w:cs="Arial"/>
          <w:sz w:val="24"/>
          <w:szCs w:val="24"/>
          <w:lang w:val="ru-RU"/>
        </w:rPr>
        <w:t xml:space="preserve">ь, </w:t>
      </w:r>
      <w:r w:rsidR="009E4251" w:rsidRPr="0024213C">
        <w:rPr>
          <w:rFonts w:ascii="Arial" w:hAnsi="Arial" w:cs="Arial"/>
          <w:sz w:val="24"/>
          <w:szCs w:val="24"/>
          <w:lang w:val="ru-RU"/>
        </w:rPr>
        <w:t>срок</w:t>
      </w:r>
      <w:r w:rsidR="005A5F65" w:rsidRPr="0024213C">
        <w:rPr>
          <w:rFonts w:ascii="Arial" w:hAnsi="Arial" w:cs="Arial"/>
          <w:sz w:val="24"/>
          <w:szCs w:val="24"/>
          <w:lang w:val="ru-RU"/>
        </w:rPr>
        <w:t>и</w:t>
      </w:r>
      <w:r w:rsidR="009E4251" w:rsidRPr="0024213C">
        <w:rPr>
          <w:rFonts w:ascii="Arial" w:hAnsi="Arial" w:cs="Arial"/>
          <w:sz w:val="24"/>
          <w:szCs w:val="24"/>
          <w:lang w:val="ru-RU"/>
        </w:rPr>
        <w:t xml:space="preserve"> реализации</w:t>
      </w:r>
      <w:r w:rsidR="005A5F65" w:rsidRPr="0024213C">
        <w:rPr>
          <w:rFonts w:ascii="Arial" w:hAnsi="Arial" w:cs="Arial"/>
          <w:sz w:val="24"/>
          <w:szCs w:val="24"/>
          <w:lang w:val="ru-RU"/>
        </w:rPr>
        <w:t>, репутация на рынке)</w:t>
      </w:r>
      <w:r w:rsidRPr="0024213C">
        <w:rPr>
          <w:rFonts w:ascii="Arial" w:hAnsi="Arial" w:cs="Arial"/>
          <w:sz w:val="24"/>
          <w:szCs w:val="24"/>
          <w:lang w:val="ru-RU"/>
        </w:rPr>
        <w:t xml:space="preserve">. </w:t>
      </w:r>
      <w:r w:rsidR="009B3C88" w:rsidRPr="0024213C">
        <w:rPr>
          <w:rFonts w:ascii="Arial" w:hAnsi="Arial" w:cs="Arial"/>
          <w:sz w:val="24"/>
          <w:szCs w:val="24"/>
          <w:lang w:val="ru-RU"/>
        </w:rPr>
        <w:t>Окончательное решение по выбору проектной организации принимается совместно с Директором по управлению проектами (далее - ДУП), либо иным лицом, ответственным за ведение данного проекта (в случае внешнего строительного проекта)</w:t>
      </w:r>
      <w:r w:rsidR="009E4251" w:rsidRPr="0024213C">
        <w:rPr>
          <w:rFonts w:ascii="Arial" w:hAnsi="Arial" w:cs="Arial"/>
          <w:sz w:val="24"/>
          <w:szCs w:val="24"/>
          <w:lang w:val="ru-RU"/>
        </w:rPr>
        <w:t>;</w:t>
      </w:r>
    </w:p>
    <w:p w14:paraId="6F98EF82" w14:textId="793BE9F4" w:rsidR="009E4251" w:rsidRPr="006311FB" w:rsidRDefault="009E4251" w:rsidP="0090799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t xml:space="preserve">осуществление контроля за качеством и своевременностью </w:t>
      </w:r>
      <w:r w:rsidR="0011635A" w:rsidRPr="006311FB">
        <w:rPr>
          <w:rFonts w:ascii="Arial" w:hAnsi="Arial" w:cs="Arial"/>
          <w:sz w:val="24"/>
          <w:szCs w:val="24"/>
          <w:lang w:val="ru-RU"/>
        </w:rPr>
        <w:t>разработки документации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на всех этапах проектирования;</w:t>
      </w:r>
    </w:p>
    <w:p w14:paraId="254316CE" w14:textId="1D0171B4" w:rsidR="0090799F" w:rsidRPr="006311FB" w:rsidRDefault="00704CFD" w:rsidP="0090799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311FB">
        <w:rPr>
          <w:rFonts w:ascii="Arial" w:hAnsi="Arial" w:cs="Arial"/>
          <w:sz w:val="24"/>
          <w:szCs w:val="24"/>
          <w:lang w:val="ru-RU"/>
        </w:rPr>
        <w:lastRenderedPageBreak/>
        <w:t>п</w:t>
      </w:r>
      <w:r w:rsidR="009E4251" w:rsidRPr="006311FB">
        <w:rPr>
          <w:rFonts w:ascii="Arial" w:hAnsi="Arial" w:cs="Arial"/>
          <w:sz w:val="24"/>
          <w:szCs w:val="24"/>
          <w:lang w:val="ru-RU"/>
        </w:rPr>
        <w:t>риёмка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результата выполненных работ по проектированию</w:t>
      </w:r>
      <w:r w:rsidR="00343A9C" w:rsidRPr="006311FB">
        <w:rPr>
          <w:lang w:val="ru-RU"/>
        </w:rPr>
        <w:t xml:space="preserve"> </w:t>
      </w:r>
      <w:r w:rsidR="00343A9C" w:rsidRPr="006311FB">
        <w:rPr>
          <w:rFonts w:ascii="Arial" w:hAnsi="Arial" w:cs="Arial"/>
          <w:sz w:val="24"/>
          <w:szCs w:val="24"/>
          <w:lang w:val="ru-RU"/>
        </w:rPr>
        <w:t>и информационному моделированию</w:t>
      </w:r>
      <w:r w:rsidRPr="006311FB">
        <w:rPr>
          <w:rFonts w:ascii="Arial" w:hAnsi="Arial" w:cs="Arial"/>
          <w:sz w:val="24"/>
          <w:szCs w:val="24"/>
          <w:lang w:val="ru-RU"/>
        </w:rPr>
        <w:t xml:space="preserve"> (соответствие заявленных требований и разработанной документации).</w:t>
      </w:r>
      <w:r w:rsidR="009E4251" w:rsidRPr="006311F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4A76FD1F" w14:textId="4AF6C744" w:rsidR="007D7A05" w:rsidRPr="006311FB" w:rsidRDefault="00624906" w:rsidP="00A9601A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>Проектирование</w:t>
      </w:r>
      <w:r w:rsidR="006C667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и информационное моделирование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выполн</w:t>
      </w:r>
      <w:r w:rsidR="004F76C1" w:rsidRPr="006311FB">
        <w:rPr>
          <w:rFonts w:ascii="Arial" w:hAnsi="Arial" w:cs="Arial"/>
          <w:spacing w:val="1"/>
          <w:sz w:val="24"/>
          <w:szCs w:val="24"/>
          <w:lang w:val="ru-RU"/>
        </w:rPr>
        <w:t>яет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ся</w:t>
      </w:r>
      <w:r w:rsidR="0079402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на основании</w:t>
      </w:r>
      <w:r w:rsidR="0090799F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11635A" w:rsidRPr="006311FB">
        <w:rPr>
          <w:rFonts w:ascii="Arial" w:hAnsi="Arial" w:cs="Arial"/>
          <w:spacing w:val="1"/>
          <w:sz w:val="24"/>
          <w:szCs w:val="24"/>
          <w:lang w:val="ru-RU"/>
        </w:rPr>
        <w:t>д</w:t>
      </w:r>
      <w:r w:rsidR="00DE3A7D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оговора, </w:t>
      </w:r>
      <w:r w:rsidR="002B28B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исходно-разрешительной документации и </w:t>
      </w:r>
      <w:r w:rsidR="0011635A" w:rsidRPr="006311FB">
        <w:rPr>
          <w:rFonts w:ascii="Arial" w:hAnsi="Arial" w:cs="Arial"/>
          <w:spacing w:val="1"/>
          <w:sz w:val="24"/>
          <w:szCs w:val="24"/>
          <w:lang w:val="ru-RU"/>
        </w:rPr>
        <w:t>т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ехнического задания</w:t>
      </w:r>
      <w:r w:rsidR="002B28BC" w:rsidRPr="006311FB">
        <w:rPr>
          <w:rFonts w:ascii="Arial" w:hAnsi="Arial" w:cs="Arial"/>
          <w:spacing w:val="1"/>
          <w:sz w:val="24"/>
          <w:szCs w:val="24"/>
          <w:lang w:val="ru-RU"/>
        </w:rPr>
        <w:t>,</w:t>
      </w:r>
      <w:r w:rsidR="0090799F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утвержденного ДУП и коммерческим директором. </w:t>
      </w:r>
      <w:r w:rsidR="002B28B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473EFA0B" w14:textId="55F599BF" w:rsidR="00FD6386" w:rsidRPr="0024213C" w:rsidRDefault="00FD6386" w:rsidP="005A5F65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24213C">
        <w:rPr>
          <w:rFonts w:ascii="Arial" w:hAnsi="Arial" w:cs="Arial"/>
          <w:spacing w:val="1"/>
          <w:sz w:val="24"/>
          <w:szCs w:val="24"/>
          <w:lang w:val="ru-RU"/>
        </w:rPr>
        <w:t>Проектирование выполня</w:t>
      </w:r>
      <w:r w:rsidR="004F76C1" w:rsidRPr="0024213C">
        <w:rPr>
          <w:rFonts w:ascii="Arial" w:hAnsi="Arial" w:cs="Arial"/>
          <w:spacing w:val="1"/>
          <w:sz w:val="24"/>
          <w:szCs w:val="24"/>
          <w:lang w:val="ru-RU"/>
        </w:rPr>
        <w:t>ется</w:t>
      </w:r>
      <w:r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в соответствии со стандартами </w:t>
      </w:r>
      <w:r w:rsidR="00D639A2" w:rsidRPr="0024213C">
        <w:rPr>
          <w:rFonts w:ascii="Arial" w:hAnsi="Arial" w:cs="Arial"/>
          <w:spacing w:val="1"/>
          <w:sz w:val="24"/>
          <w:szCs w:val="24"/>
          <w:lang w:val="ru-RU"/>
        </w:rPr>
        <w:t>проектирования</w:t>
      </w:r>
      <w:r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и технологиями строительства, производства и монтажа оборудования.</w:t>
      </w:r>
      <w:r w:rsidR="006B1F57"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8E36C6"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Ответственность за выполнение указанных стандартов и технологий несет Директор Дивизиона проектирования.</w:t>
      </w:r>
      <w:r w:rsidR="001A41D1" w:rsidRPr="0024213C">
        <w:rPr>
          <w:rFonts w:ascii="Arial" w:hAnsi="Arial" w:cs="Arial"/>
          <w:spacing w:val="1"/>
          <w:sz w:val="24"/>
          <w:szCs w:val="24"/>
          <w:lang w:val="ru-RU"/>
        </w:rPr>
        <w:t xml:space="preserve"> Проектирование внешних строительных проектов выполняется с обязательным согласованием с руководителем Генподрядной организации</w:t>
      </w:r>
      <w:r w:rsidR="00D813EE">
        <w:rPr>
          <w:rFonts w:ascii="Arial" w:hAnsi="Arial" w:cs="Arial"/>
          <w:spacing w:val="1"/>
          <w:sz w:val="24"/>
          <w:szCs w:val="24"/>
          <w:lang w:val="ru-RU"/>
        </w:rPr>
        <w:t xml:space="preserve"> и с руководителем Дивизиона строительства</w:t>
      </w:r>
      <w:r w:rsidR="001A41D1" w:rsidRPr="0024213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3BA3ACF3" w14:textId="23F90F3B" w:rsidR="00B5495E" w:rsidRPr="006311FB" w:rsidRDefault="00B5495E" w:rsidP="00B5495E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Информационное моделирование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объекта капитального строительства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выполняется в соответствии 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с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Политикой применения технологий информационного </w:t>
      </w:r>
      <w:r w:rsidR="00CD6682" w:rsidRPr="006311FB">
        <w:rPr>
          <w:rFonts w:ascii="Arial" w:hAnsi="Arial" w:cs="Arial"/>
          <w:spacing w:val="1"/>
          <w:sz w:val="24"/>
          <w:szCs w:val="24"/>
          <w:lang w:val="ru-RU"/>
        </w:rPr>
        <w:t>моделирования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А14.1 и иными 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>внутренними нормативными документами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24213C" w:rsidRPr="006311FB">
        <w:rPr>
          <w:rFonts w:ascii="Arial" w:hAnsi="Arial" w:cs="Arial"/>
          <w:spacing w:val="1"/>
          <w:sz w:val="24"/>
          <w:szCs w:val="24"/>
          <w:lang w:val="ru-RU"/>
        </w:rPr>
        <w:t>разработан</w:t>
      </w:r>
      <w:r w:rsidR="0024213C">
        <w:rPr>
          <w:rFonts w:ascii="Arial" w:hAnsi="Arial" w:cs="Arial"/>
          <w:spacing w:val="1"/>
          <w:sz w:val="24"/>
          <w:szCs w:val="24"/>
          <w:lang w:val="ru-RU"/>
        </w:rPr>
        <w:t>ными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в рамках </w:t>
      </w:r>
      <w:r w:rsidR="00CD6682" w:rsidRPr="006311FB">
        <w:rPr>
          <w:rFonts w:ascii="Arial" w:hAnsi="Arial" w:cs="Arial"/>
          <w:spacing w:val="1"/>
          <w:sz w:val="24"/>
          <w:szCs w:val="24"/>
          <w:lang w:val="ru-RU"/>
        </w:rPr>
        <w:t>указанной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Политик</w:t>
      </w:r>
      <w:r w:rsidR="006311FB" w:rsidRPr="006311FB"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Ответственность за выполнение указанных требований несет Директор Дивизиона проектирования.</w:t>
      </w:r>
    </w:p>
    <w:p w14:paraId="46236282" w14:textId="61E8B8D8" w:rsidR="00FD6386" w:rsidRPr="006311FB" w:rsidRDefault="00731816" w:rsidP="005A5F65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Процесс проектирования осуществляется 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с применением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программно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>го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обеспечени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, позволяюще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>го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делегировать </w:t>
      </w:r>
      <w:r w:rsidR="004906BF" w:rsidRPr="006311FB">
        <w:rPr>
          <w:rFonts w:ascii="Arial" w:hAnsi="Arial" w:cs="Arial"/>
          <w:spacing w:val="1"/>
          <w:sz w:val="24"/>
          <w:szCs w:val="24"/>
          <w:lang w:val="ru-RU"/>
        </w:rPr>
        <w:t>повторяющиеся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задачи на автоматизированную систему с </w:t>
      </w:r>
      <w:r w:rsidR="00EC227C" w:rsidRPr="006311FB">
        <w:rPr>
          <w:rFonts w:ascii="Arial" w:hAnsi="Arial" w:cs="Arial"/>
          <w:spacing w:val="1"/>
          <w:sz w:val="24"/>
          <w:szCs w:val="24"/>
          <w:lang w:val="ru-RU"/>
        </w:rPr>
        <w:t>целью оптимизации труда проектировщика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77AD190" w14:textId="68780499" w:rsidR="00FD6386" w:rsidRPr="006311FB" w:rsidRDefault="00FD6386" w:rsidP="005A5F65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Планирование проектной деятельности </w:t>
      </w:r>
      <w:r w:rsidR="004B7B22" w:rsidRPr="006311FB">
        <w:rPr>
          <w:rFonts w:ascii="Arial" w:hAnsi="Arial" w:cs="Arial"/>
          <w:spacing w:val="1"/>
          <w:sz w:val="24"/>
          <w:szCs w:val="24"/>
          <w:lang w:val="ru-RU"/>
        </w:rPr>
        <w:t>Компании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4B7B22" w:rsidRPr="006311FB">
        <w:rPr>
          <w:rFonts w:ascii="Arial" w:hAnsi="Arial" w:cs="Arial"/>
          <w:spacing w:val="1"/>
          <w:sz w:val="24"/>
          <w:szCs w:val="24"/>
          <w:lang w:val="ru-RU"/>
        </w:rPr>
        <w:t>осуществля</w:t>
      </w:r>
      <w:r w:rsidR="004B711A" w:rsidRPr="006311FB">
        <w:rPr>
          <w:rFonts w:ascii="Arial" w:hAnsi="Arial" w:cs="Arial"/>
          <w:spacing w:val="1"/>
          <w:sz w:val="24"/>
          <w:szCs w:val="24"/>
          <w:lang w:val="ru-RU"/>
        </w:rPr>
        <w:t>ется</w:t>
      </w:r>
      <w:r w:rsidR="004B7B22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через информационную </w:t>
      </w:r>
      <w:r w:rsidR="00A927C8" w:rsidRPr="006311FB">
        <w:rPr>
          <w:rFonts w:ascii="Arial" w:hAnsi="Arial" w:cs="Arial"/>
          <w:spacing w:val="1"/>
          <w:sz w:val="24"/>
          <w:szCs w:val="24"/>
          <w:lang w:val="ru-RU"/>
        </w:rPr>
        <w:t>систему управления проектами и календарно-сетевое планирование.</w:t>
      </w:r>
    </w:p>
    <w:p w14:paraId="2FE461F8" w14:textId="34FE03B8" w:rsidR="00AF4039" w:rsidRPr="006311FB" w:rsidRDefault="00B9423A" w:rsidP="005E1D57">
      <w:pPr>
        <w:pStyle w:val="1"/>
        <w:numPr>
          <w:ilvl w:val="0"/>
          <w:numId w:val="18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r w:rsidRPr="006311FB">
        <w:rPr>
          <w:rFonts w:ascii="Arial" w:hAnsi="Arial" w:cs="Arial"/>
          <w:b/>
          <w:color w:val="008066"/>
          <w:sz w:val="28"/>
          <w:lang w:val="ru-RU"/>
        </w:rPr>
        <w:t>Направления деятельности Компании в сфере проектирования</w:t>
      </w:r>
    </w:p>
    <w:p w14:paraId="0AA1C424" w14:textId="6B675F93" w:rsidR="00624906" w:rsidRPr="006311FB" w:rsidRDefault="00AE170F" w:rsidP="00E064F6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Компания, в лице </w:t>
      </w:r>
      <w:r w:rsidR="005A5F65" w:rsidRPr="006311FB">
        <w:rPr>
          <w:rFonts w:ascii="Arial" w:hAnsi="Arial" w:cs="Arial"/>
          <w:spacing w:val="1"/>
          <w:sz w:val="24"/>
          <w:szCs w:val="24"/>
          <w:lang w:val="ru-RU"/>
        </w:rPr>
        <w:t>Дивизион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="005A5F65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проектирования </w:t>
      </w:r>
      <w:r w:rsidR="005A5F65" w:rsidRPr="006311FB">
        <w:rPr>
          <w:rFonts w:ascii="Arial" w:hAnsi="Arial" w:cs="Arial"/>
          <w:spacing w:val="1"/>
          <w:sz w:val="24"/>
          <w:szCs w:val="24"/>
          <w:lang w:val="ru-RU"/>
        </w:rPr>
        <w:t>координирует деятельность в сфере проектирования</w:t>
      </w:r>
      <w:r w:rsidR="000A22F2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следующих объектов:</w:t>
      </w:r>
      <w:r w:rsidR="00624906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7AEE4FD9" w14:textId="4467A04B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жилые кварталы и комплексы;</w:t>
      </w:r>
    </w:p>
    <w:p w14:paraId="237A2F92" w14:textId="4E318AAE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объекты социального назначения (школы, детские сады);</w:t>
      </w:r>
    </w:p>
    <w:p w14:paraId="217FB1B5" w14:textId="6281D8E7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объекты культуры и спорта;</w:t>
      </w:r>
    </w:p>
    <w:p w14:paraId="3AD1330A" w14:textId="361CA2BC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медицинские объекты;</w:t>
      </w:r>
    </w:p>
    <w:p w14:paraId="069FC8A6" w14:textId="1840132A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общественные, административные и многофункциональные объекты;</w:t>
      </w:r>
    </w:p>
    <w:p w14:paraId="3AE13CC1" w14:textId="09C5578E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объекты благоустройства городской среды;</w:t>
      </w:r>
    </w:p>
    <w:p w14:paraId="6DE497A5" w14:textId="5B4EB0D1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уникальные объекты;</w:t>
      </w:r>
    </w:p>
    <w:p w14:paraId="759A857B" w14:textId="507E1B42" w:rsidR="00624906" w:rsidRPr="006311FB" w:rsidRDefault="00624906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объекты культурного наследия</w:t>
      </w:r>
      <w:r w:rsidR="00DE3A7D"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0E88A7F" w14:textId="0C09D758" w:rsidR="00DE3A7D" w:rsidRPr="006311FB" w:rsidRDefault="00DE3A7D" w:rsidP="00A7268F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другие объекты, представляющие интерес для Компании.</w:t>
      </w:r>
    </w:p>
    <w:p w14:paraId="45F6B5B3" w14:textId="2FC2C8B9" w:rsidR="00DE436D" w:rsidRPr="006311FB" w:rsidRDefault="00AE170F" w:rsidP="00E064F6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>Компания, в лице Дивизиона</w:t>
      </w:r>
      <w:r w:rsidR="00DE436D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1227F2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проектирования </w:t>
      </w:r>
      <w:r w:rsidR="00DE436D" w:rsidRPr="006311FB">
        <w:rPr>
          <w:rFonts w:ascii="Arial" w:hAnsi="Arial" w:cs="Arial"/>
          <w:spacing w:val="1"/>
          <w:sz w:val="24"/>
          <w:szCs w:val="24"/>
          <w:lang w:val="ru-RU"/>
        </w:rPr>
        <w:t>координирует деятельность в сфере проектирования на следующих этапах проектирования:</w:t>
      </w:r>
    </w:p>
    <w:p w14:paraId="3B784699" w14:textId="77E4D0D2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Градостроительный анализ;</w:t>
      </w:r>
    </w:p>
    <w:p w14:paraId="10392B16" w14:textId="53D5E0F3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Градостроительная концепция;</w:t>
      </w:r>
    </w:p>
    <w:p w14:paraId="7C3693C0" w14:textId="29471770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proofErr w:type="spellStart"/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Форэскизный</w:t>
      </w:r>
      <w:proofErr w:type="spellEnd"/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проект;</w:t>
      </w:r>
    </w:p>
    <w:p w14:paraId="54CF25C2" w14:textId="65DA36F3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Эскизный проект;</w:t>
      </w:r>
    </w:p>
    <w:p w14:paraId="29E86ACE" w14:textId="2BAE2321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Проектная документация;</w:t>
      </w:r>
    </w:p>
    <w:p w14:paraId="545626D1" w14:textId="08E383E7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Рабочая документация;</w:t>
      </w:r>
    </w:p>
    <w:p w14:paraId="081C12CB" w14:textId="33B35972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Дизайн-проект интерьеров (МОП);</w:t>
      </w:r>
    </w:p>
    <w:p w14:paraId="3809BAAE" w14:textId="4DDF4452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Дизайн-проект благоустройства;</w:t>
      </w:r>
    </w:p>
    <w:p w14:paraId="684B833E" w14:textId="6318EE40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Альбом продаж;</w:t>
      </w:r>
    </w:p>
    <w:p w14:paraId="33F6E027" w14:textId="1006C65E" w:rsidR="00624906" w:rsidRPr="006311FB" w:rsidRDefault="00624906" w:rsidP="000B4DE1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Паспорт фасадов, дизайн-код;</w:t>
      </w:r>
    </w:p>
    <w:p w14:paraId="6F510537" w14:textId="672D4F9E" w:rsidR="00BE647C" w:rsidRPr="006311FB" w:rsidRDefault="00624906" w:rsidP="00BB16CE">
      <w:pPr>
        <w:pStyle w:val="ab"/>
        <w:numPr>
          <w:ilvl w:val="0"/>
          <w:numId w:val="1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Авторский надзор.</w:t>
      </w:r>
    </w:p>
    <w:p w14:paraId="07FB0EB2" w14:textId="5AFB29AB" w:rsidR="00952BA7" w:rsidRPr="006311FB" w:rsidRDefault="00952BA7" w:rsidP="00E064F6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>Распределение ответственности на этапах проектирования</w:t>
      </w:r>
      <w:r w:rsidR="00C76216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между</w:t>
      </w:r>
      <w:r w:rsidR="002B28B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>участниками девелоперского проекта</w:t>
      </w:r>
      <w:r w:rsidR="002B28BC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>устанавливается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в Политике по управлению </w:t>
      </w:r>
      <w:r w:rsidR="00E15033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девелоперским 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>проект</w:t>
      </w:r>
      <w:r w:rsidR="009B2906" w:rsidRPr="006311FB">
        <w:rPr>
          <w:rFonts w:ascii="Arial" w:hAnsi="Arial" w:cs="Arial"/>
          <w:spacing w:val="1"/>
          <w:sz w:val="24"/>
          <w:szCs w:val="24"/>
          <w:lang w:val="ru-RU"/>
        </w:rPr>
        <w:t>ом</w:t>
      </w:r>
      <w:r w:rsidR="00FA0DD7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А10.1.</w:t>
      </w:r>
    </w:p>
    <w:p w14:paraId="3B84CF69" w14:textId="59BA91DF" w:rsidR="00BE647C" w:rsidRPr="006311FB" w:rsidRDefault="004B711A" w:rsidP="00E064F6">
      <w:pPr>
        <w:pStyle w:val="ab"/>
        <w:numPr>
          <w:ilvl w:val="1"/>
          <w:numId w:val="18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Порядок 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>разработк</w:t>
      </w:r>
      <w:r w:rsidRPr="006311FB"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и</w:t>
      </w:r>
      <w:r w:rsidR="00855F36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согласования,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855F36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требования к содержанию и </w:t>
      </w:r>
      <w:r w:rsidR="006B1F57" w:rsidRPr="006311FB">
        <w:rPr>
          <w:rFonts w:ascii="Arial" w:hAnsi="Arial" w:cs="Arial"/>
          <w:spacing w:val="1"/>
          <w:sz w:val="24"/>
          <w:szCs w:val="24"/>
          <w:lang w:val="ru-RU"/>
        </w:rPr>
        <w:t>построению документации</w:t>
      </w:r>
      <w:r w:rsidR="00A3501D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855F36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на всех этапах </w:t>
      </w:r>
      <w:r w:rsidR="006B1F57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проектирования будут 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>регламентиров</w:t>
      </w:r>
      <w:r w:rsidR="0090199A" w:rsidRPr="006311FB">
        <w:rPr>
          <w:rFonts w:ascii="Arial" w:hAnsi="Arial" w:cs="Arial"/>
          <w:spacing w:val="1"/>
          <w:sz w:val="24"/>
          <w:szCs w:val="24"/>
          <w:lang w:val="ru-RU"/>
        </w:rPr>
        <w:t>аться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внутренни</w:t>
      </w:r>
      <w:r w:rsidR="002D1C04" w:rsidRPr="006311FB">
        <w:rPr>
          <w:rFonts w:ascii="Arial" w:hAnsi="Arial" w:cs="Arial"/>
          <w:spacing w:val="1"/>
          <w:sz w:val="24"/>
          <w:szCs w:val="24"/>
          <w:lang w:val="ru-RU"/>
        </w:rPr>
        <w:t>ми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нормативны</w:t>
      </w:r>
      <w:r w:rsidR="002D1C04" w:rsidRPr="006311FB">
        <w:rPr>
          <w:rFonts w:ascii="Arial" w:hAnsi="Arial" w:cs="Arial"/>
          <w:spacing w:val="1"/>
          <w:sz w:val="24"/>
          <w:szCs w:val="24"/>
          <w:lang w:val="ru-RU"/>
        </w:rPr>
        <w:t>ми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документа</w:t>
      </w:r>
      <w:r w:rsidR="002D1C04" w:rsidRPr="006311FB">
        <w:rPr>
          <w:rFonts w:ascii="Arial" w:hAnsi="Arial" w:cs="Arial"/>
          <w:spacing w:val="1"/>
          <w:sz w:val="24"/>
          <w:szCs w:val="24"/>
          <w:lang w:val="ru-RU"/>
        </w:rPr>
        <w:t>ми</w:t>
      </w:r>
      <w:r w:rsidR="00BB16CE" w:rsidRPr="006311F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90432E" w:rsidRPr="006311FB">
        <w:rPr>
          <w:rFonts w:ascii="Arial" w:hAnsi="Arial" w:cs="Arial"/>
          <w:spacing w:val="1"/>
          <w:sz w:val="24"/>
          <w:szCs w:val="24"/>
          <w:lang w:val="ru-RU"/>
        </w:rPr>
        <w:t>уровня В и уровня С в рамках направления «Управление проектированием».</w:t>
      </w:r>
      <w:bookmarkStart w:id="6" w:name="_GoBack"/>
      <w:bookmarkEnd w:id="6"/>
    </w:p>
    <w:sectPr w:rsidR="00BE647C" w:rsidRPr="006311FB" w:rsidSect="00AD705C"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811B01" w14:textId="77777777" w:rsidR="003043E9" w:rsidRDefault="003043E9" w:rsidP="00371595">
      <w:pPr>
        <w:spacing w:before="0" w:after="0" w:line="240" w:lineRule="auto"/>
      </w:pPr>
      <w:r>
        <w:separator/>
      </w:r>
    </w:p>
  </w:endnote>
  <w:endnote w:type="continuationSeparator" w:id="0">
    <w:p w14:paraId="1A8EA3F1" w14:textId="77777777" w:rsidR="003043E9" w:rsidRDefault="003043E9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E40A240B-F45A-4B79-8AEF-A947C03ABAE4}"/>
    <w:embedBold r:id="rId2" w:fontKey="{62EB140C-6C3C-4900-BF08-B8D2980A3D6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A949902E-D3CF-4DC2-9D2C-01EDFE7FD2B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30A3DF51-CAC8-44F0-A080-CC016B22337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CD84FDD4-9394-4D9F-B535-88B2496B05F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6" w:fontKey="{71C10E9B-B646-4F6B-9256-5057C367766E}"/>
    <w:embedBold r:id="rId7" w:fontKey="{BEAA7FD0-BE36-4704-B3D1-EAC14379130A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8" w:fontKey="{F4B59E78-5BDD-4B72-AED8-7B410AADC05C}"/>
    <w:embedBold r:id="rId9" w:fontKey="{D6660E59-701B-431A-9A07-431D716FC028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0" w:fontKey="{DA3FB62E-409C-4B96-8084-B17E82AB11E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EB2D3347-5CA2-4615-9AD9-13B9A03487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396783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3E954FCC" w14:textId="3961B93B" w:rsidR="00561209" w:rsidRPr="00561209" w:rsidRDefault="00561209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561209">
          <w:rPr>
            <w:rFonts w:ascii="Arial" w:hAnsi="Arial" w:cs="Arial"/>
            <w:b/>
            <w:sz w:val="24"/>
            <w:szCs w:val="24"/>
          </w:rPr>
          <w:fldChar w:fldCharType="begin"/>
        </w:r>
        <w:r w:rsidRPr="00561209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561209">
          <w:rPr>
            <w:rFonts w:ascii="Arial" w:hAnsi="Arial" w:cs="Arial"/>
            <w:b/>
            <w:sz w:val="24"/>
            <w:szCs w:val="24"/>
          </w:rPr>
          <w:fldChar w:fldCharType="separate"/>
        </w:r>
        <w:r w:rsidR="00AF1AFB" w:rsidRPr="00AF1AFB">
          <w:rPr>
            <w:rFonts w:ascii="Arial" w:hAnsi="Arial" w:cs="Arial"/>
            <w:b/>
            <w:noProof/>
            <w:sz w:val="24"/>
            <w:szCs w:val="24"/>
            <w:lang w:val="ru-RU"/>
          </w:rPr>
          <w:t>3</w:t>
        </w:r>
        <w:r w:rsidRPr="00561209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B25C0C" w14:textId="77777777" w:rsidR="003043E9" w:rsidRDefault="003043E9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3AB77422" w14:textId="77777777" w:rsidR="003043E9" w:rsidRDefault="003043E9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C82304" w:rsidRPr="00C82304" w14:paraId="7E889623" w14:textId="77777777" w:rsidTr="00065CD0">
      <w:tc>
        <w:tcPr>
          <w:tcW w:w="1662" w:type="dxa"/>
        </w:tcPr>
        <w:p w14:paraId="1FF4A98E" w14:textId="77777777" w:rsidR="00C82304" w:rsidRDefault="00C82304" w:rsidP="00C82304">
          <w:pPr>
            <w:pStyle w:val="a3"/>
            <w:spacing w:after="120"/>
            <w:rPr>
              <w:rFonts w:ascii="Arial" w:hAnsi="Arial" w:cs="Arial"/>
              <w:lang w:val="ru-RU"/>
            </w:rPr>
          </w:pPr>
          <w:bookmarkStart w:id="1" w:name="_Hlk112924141"/>
          <w:r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0CE97C45" wp14:editId="7451266D">
                <wp:extent cx="800100" cy="609600"/>
                <wp:effectExtent l="0" t="0" r="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08197DBD" w14:textId="4084550A" w:rsidR="00C82304" w:rsidRPr="00D46946" w:rsidRDefault="00A33025" w:rsidP="00C82304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П1.13</w:t>
          </w:r>
        </w:p>
      </w:tc>
      <w:tc>
        <w:tcPr>
          <w:tcW w:w="6649" w:type="dxa"/>
          <w:vAlign w:val="center"/>
        </w:tcPr>
        <w:p w14:paraId="54F96445" w14:textId="04BD0B6E" w:rsidR="00C82304" w:rsidRPr="00D46946" w:rsidRDefault="00C82304" w:rsidP="00C82304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Политика по управлению проектированием</w:t>
          </w:r>
        </w:p>
      </w:tc>
    </w:tr>
    <w:tr w:rsidR="00C82304" w:rsidRPr="00C82304" w14:paraId="20C3A6FA" w14:textId="77777777" w:rsidTr="00065CD0">
      <w:trPr>
        <w:trHeight w:val="35"/>
      </w:trPr>
      <w:tc>
        <w:tcPr>
          <w:tcW w:w="1662" w:type="dxa"/>
        </w:tcPr>
        <w:p w14:paraId="58F4AC35" w14:textId="77777777" w:rsidR="00C82304" w:rsidRPr="00D91B9E" w:rsidRDefault="00C82304" w:rsidP="00C82304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3D7F51E2" w14:textId="77777777" w:rsidR="00C82304" w:rsidRPr="00FC7F26" w:rsidRDefault="00C82304" w:rsidP="00C82304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</w:tcPr>
        <w:p w14:paraId="587522C4" w14:textId="77777777" w:rsidR="00C82304" w:rsidRPr="00FC7F26" w:rsidRDefault="00C82304" w:rsidP="00C82304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  <w:bookmarkEnd w:id="1"/>
  </w:tbl>
  <w:p w14:paraId="33AE38F8" w14:textId="77777777" w:rsidR="006161BE" w:rsidRPr="00B42569" w:rsidRDefault="006161BE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A351A"/>
    <w:multiLevelType w:val="hybridMultilevel"/>
    <w:tmpl w:val="C4801C2A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B2763FB"/>
    <w:multiLevelType w:val="hybridMultilevel"/>
    <w:tmpl w:val="E3EA0A18"/>
    <w:lvl w:ilvl="0" w:tplc="0EEE173E">
      <w:start w:val="1"/>
      <w:numFmt w:val="decimal"/>
      <w:lvlText w:val="8.%1"/>
      <w:lvlJc w:val="left"/>
      <w:pPr>
        <w:ind w:left="1429" w:hanging="360"/>
      </w:pPr>
      <w:rPr>
        <w:rFonts w:hint="default"/>
      </w:rPr>
    </w:lvl>
    <w:lvl w:ilvl="1" w:tplc="F1B43BE8">
      <w:start w:val="1"/>
      <w:numFmt w:val="decimal"/>
      <w:lvlText w:val="5.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92477F2"/>
    <w:multiLevelType w:val="multilevel"/>
    <w:tmpl w:val="BB543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942483"/>
    <w:multiLevelType w:val="hybridMultilevel"/>
    <w:tmpl w:val="F674496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503637A"/>
    <w:multiLevelType w:val="multilevel"/>
    <w:tmpl w:val="327418C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9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6550E81"/>
    <w:multiLevelType w:val="hybridMultilevel"/>
    <w:tmpl w:val="3FF2763E"/>
    <w:lvl w:ilvl="0" w:tplc="10F25E7C">
      <w:start w:val="1"/>
      <w:numFmt w:val="decimal"/>
      <w:lvlText w:val="3.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36AF0861"/>
    <w:multiLevelType w:val="hybridMultilevel"/>
    <w:tmpl w:val="B9BE24A2"/>
    <w:lvl w:ilvl="0" w:tplc="DF5A2D28">
      <w:start w:val="1"/>
      <w:numFmt w:val="bullet"/>
      <w:lvlText w:val=""/>
      <w:lvlJc w:val="left"/>
      <w:pPr>
        <w:ind w:left="3196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80E04B1"/>
    <w:multiLevelType w:val="hybridMultilevel"/>
    <w:tmpl w:val="BAFCE8CA"/>
    <w:lvl w:ilvl="0" w:tplc="9B8E2EBE">
      <w:start w:val="3"/>
      <w:numFmt w:val="bullet"/>
      <w:lvlText w:val="•"/>
      <w:lvlJc w:val="left"/>
      <w:pPr>
        <w:ind w:left="1144" w:hanging="435"/>
      </w:pPr>
      <w:rPr>
        <w:rFonts w:ascii="Arial" w:eastAsiaTheme="minorEastAsia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567C1BDF"/>
    <w:multiLevelType w:val="hybridMultilevel"/>
    <w:tmpl w:val="E450533A"/>
    <w:lvl w:ilvl="0" w:tplc="54B06974">
      <w:start w:val="3"/>
      <w:numFmt w:val="bullet"/>
      <w:lvlText w:val="•"/>
      <w:lvlJc w:val="left"/>
      <w:pPr>
        <w:ind w:left="1414" w:hanging="705"/>
      </w:pPr>
      <w:rPr>
        <w:rFonts w:ascii="Arial" w:eastAsiaTheme="minorEastAsia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14" w15:restartNumberingAfterBreak="0">
    <w:nsid w:val="5BDB32ED"/>
    <w:multiLevelType w:val="multilevel"/>
    <w:tmpl w:val="2CEA7A1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3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5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17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51529B1"/>
    <w:multiLevelType w:val="hybridMultilevel"/>
    <w:tmpl w:val="2A486A94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985076"/>
    <w:multiLevelType w:val="hybridMultilevel"/>
    <w:tmpl w:val="EE222586"/>
    <w:lvl w:ilvl="0" w:tplc="10F25E7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3"/>
  </w:num>
  <w:num w:numId="3">
    <w:abstractNumId w:val="2"/>
  </w:num>
  <w:num w:numId="4">
    <w:abstractNumId w:val="10"/>
  </w:num>
  <w:num w:numId="5">
    <w:abstractNumId w:val="6"/>
  </w:num>
  <w:num w:numId="6">
    <w:abstractNumId w:val="16"/>
  </w:num>
  <w:num w:numId="7">
    <w:abstractNumId w:val="17"/>
  </w:num>
  <w:num w:numId="8">
    <w:abstractNumId w:val="3"/>
  </w:num>
  <w:num w:numId="9">
    <w:abstractNumId w:val="19"/>
  </w:num>
  <w:num w:numId="10">
    <w:abstractNumId w:val="0"/>
  </w:num>
  <w:num w:numId="11">
    <w:abstractNumId w:val="20"/>
  </w:num>
  <w:num w:numId="12">
    <w:abstractNumId w:val="9"/>
  </w:num>
  <w:num w:numId="13">
    <w:abstractNumId w:val="11"/>
  </w:num>
  <w:num w:numId="14">
    <w:abstractNumId w:val="18"/>
  </w:num>
  <w:num w:numId="15">
    <w:abstractNumId w:val="5"/>
  </w:num>
  <w:num w:numId="16">
    <w:abstractNumId w:val="12"/>
  </w:num>
  <w:num w:numId="17">
    <w:abstractNumId w:val="7"/>
  </w:num>
  <w:num w:numId="18">
    <w:abstractNumId w:val="14"/>
  </w:num>
  <w:num w:numId="19">
    <w:abstractNumId w:val="8"/>
  </w:num>
  <w:num w:numId="20">
    <w:abstractNumId w:val="4"/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010DB3"/>
    <w:rsid w:val="00011EF9"/>
    <w:rsid w:val="00031BB9"/>
    <w:rsid w:val="000345AB"/>
    <w:rsid w:val="000404D1"/>
    <w:rsid w:val="00041779"/>
    <w:rsid w:val="00042E5A"/>
    <w:rsid w:val="00062BB9"/>
    <w:rsid w:val="000645D4"/>
    <w:rsid w:val="00065CD0"/>
    <w:rsid w:val="00077738"/>
    <w:rsid w:val="00087AB3"/>
    <w:rsid w:val="000A22F2"/>
    <w:rsid w:val="000A534D"/>
    <w:rsid w:val="000A7EC0"/>
    <w:rsid w:val="000B3B68"/>
    <w:rsid w:val="000B4DE1"/>
    <w:rsid w:val="000B67AB"/>
    <w:rsid w:val="000C5A4B"/>
    <w:rsid w:val="000D285C"/>
    <w:rsid w:val="000E0A60"/>
    <w:rsid w:val="000E14FD"/>
    <w:rsid w:val="000E2581"/>
    <w:rsid w:val="000E468D"/>
    <w:rsid w:val="000E6BBA"/>
    <w:rsid w:val="0010056B"/>
    <w:rsid w:val="00100705"/>
    <w:rsid w:val="00102C9E"/>
    <w:rsid w:val="00110457"/>
    <w:rsid w:val="00112F66"/>
    <w:rsid w:val="0011635A"/>
    <w:rsid w:val="00117DFF"/>
    <w:rsid w:val="001227F2"/>
    <w:rsid w:val="00135055"/>
    <w:rsid w:val="00141C56"/>
    <w:rsid w:val="00151E37"/>
    <w:rsid w:val="00173F8A"/>
    <w:rsid w:val="00177250"/>
    <w:rsid w:val="00184828"/>
    <w:rsid w:val="00185627"/>
    <w:rsid w:val="00190B2D"/>
    <w:rsid w:val="00192F14"/>
    <w:rsid w:val="001A41D1"/>
    <w:rsid w:val="001B066B"/>
    <w:rsid w:val="001C0D36"/>
    <w:rsid w:val="001D58C1"/>
    <w:rsid w:val="001D643A"/>
    <w:rsid w:val="001E638A"/>
    <w:rsid w:val="001F40FF"/>
    <w:rsid w:val="00230509"/>
    <w:rsid w:val="0024213C"/>
    <w:rsid w:val="00243C6D"/>
    <w:rsid w:val="00257DDC"/>
    <w:rsid w:val="00271C45"/>
    <w:rsid w:val="00271D83"/>
    <w:rsid w:val="00281B2F"/>
    <w:rsid w:val="00286806"/>
    <w:rsid w:val="00286A92"/>
    <w:rsid w:val="00296133"/>
    <w:rsid w:val="002A0DAE"/>
    <w:rsid w:val="002A47EA"/>
    <w:rsid w:val="002B28BC"/>
    <w:rsid w:val="002B63D2"/>
    <w:rsid w:val="002B7CAB"/>
    <w:rsid w:val="002C549F"/>
    <w:rsid w:val="002C5BEC"/>
    <w:rsid w:val="002D1C04"/>
    <w:rsid w:val="002D3905"/>
    <w:rsid w:val="002D41D7"/>
    <w:rsid w:val="002E18DC"/>
    <w:rsid w:val="002F267B"/>
    <w:rsid w:val="003043E9"/>
    <w:rsid w:val="00305D1F"/>
    <w:rsid w:val="00306F9B"/>
    <w:rsid w:val="00332609"/>
    <w:rsid w:val="00343A9C"/>
    <w:rsid w:val="0035588A"/>
    <w:rsid w:val="00363272"/>
    <w:rsid w:val="0036466B"/>
    <w:rsid w:val="00371595"/>
    <w:rsid w:val="003722F6"/>
    <w:rsid w:val="0037429D"/>
    <w:rsid w:val="00381A2B"/>
    <w:rsid w:val="003963AC"/>
    <w:rsid w:val="003A199F"/>
    <w:rsid w:val="003A60B9"/>
    <w:rsid w:val="003B0345"/>
    <w:rsid w:val="003B1E72"/>
    <w:rsid w:val="003B428C"/>
    <w:rsid w:val="003C26C6"/>
    <w:rsid w:val="003C35DC"/>
    <w:rsid w:val="003C5165"/>
    <w:rsid w:val="003D020C"/>
    <w:rsid w:val="003D1AD7"/>
    <w:rsid w:val="003F231E"/>
    <w:rsid w:val="00404C0C"/>
    <w:rsid w:val="004053B8"/>
    <w:rsid w:val="00406EB7"/>
    <w:rsid w:val="00422AA8"/>
    <w:rsid w:val="00426778"/>
    <w:rsid w:val="004300A3"/>
    <w:rsid w:val="004348DC"/>
    <w:rsid w:val="0044248C"/>
    <w:rsid w:val="00443376"/>
    <w:rsid w:val="004437F9"/>
    <w:rsid w:val="004775E4"/>
    <w:rsid w:val="004906BF"/>
    <w:rsid w:val="00490818"/>
    <w:rsid w:val="004B5705"/>
    <w:rsid w:val="004B711A"/>
    <w:rsid w:val="004B7B22"/>
    <w:rsid w:val="004D767C"/>
    <w:rsid w:val="004E7721"/>
    <w:rsid w:val="004F76C1"/>
    <w:rsid w:val="00504109"/>
    <w:rsid w:val="00523BC0"/>
    <w:rsid w:val="00557688"/>
    <w:rsid w:val="00561209"/>
    <w:rsid w:val="005632B1"/>
    <w:rsid w:val="00572E80"/>
    <w:rsid w:val="00573588"/>
    <w:rsid w:val="0058015F"/>
    <w:rsid w:val="00580345"/>
    <w:rsid w:val="0058329E"/>
    <w:rsid w:val="00585921"/>
    <w:rsid w:val="0058655E"/>
    <w:rsid w:val="0058745C"/>
    <w:rsid w:val="0059143E"/>
    <w:rsid w:val="005A3A2D"/>
    <w:rsid w:val="005A5F65"/>
    <w:rsid w:val="005B58CC"/>
    <w:rsid w:val="005B6A82"/>
    <w:rsid w:val="005D48B8"/>
    <w:rsid w:val="005E1D57"/>
    <w:rsid w:val="006161BE"/>
    <w:rsid w:val="00624906"/>
    <w:rsid w:val="006311FB"/>
    <w:rsid w:val="0063464C"/>
    <w:rsid w:val="006711E0"/>
    <w:rsid w:val="0067452F"/>
    <w:rsid w:val="006767D4"/>
    <w:rsid w:val="00680C85"/>
    <w:rsid w:val="00685B8B"/>
    <w:rsid w:val="006910DB"/>
    <w:rsid w:val="00694956"/>
    <w:rsid w:val="006A5B8D"/>
    <w:rsid w:val="006B1F57"/>
    <w:rsid w:val="006C667C"/>
    <w:rsid w:val="006D2BA6"/>
    <w:rsid w:val="006D737A"/>
    <w:rsid w:val="006E4E05"/>
    <w:rsid w:val="006E65E7"/>
    <w:rsid w:val="006F0D06"/>
    <w:rsid w:val="006F1DC9"/>
    <w:rsid w:val="007010C9"/>
    <w:rsid w:val="0070436A"/>
    <w:rsid w:val="00704CFD"/>
    <w:rsid w:val="0070689D"/>
    <w:rsid w:val="00710A1A"/>
    <w:rsid w:val="007134A9"/>
    <w:rsid w:val="0071534E"/>
    <w:rsid w:val="00726992"/>
    <w:rsid w:val="00731816"/>
    <w:rsid w:val="0074189E"/>
    <w:rsid w:val="0074277F"/>
    <w:rsid w:val="00742C80"/>
    <w:rsid w:val="00742E02"/>
    <w:rsid w:val="0076504A"/>
    <w:rsid w:val="00786B87"/>
    <w:rsid w:val="0079034D"/>
    <w:rsid w:val="0079402C"/>
    <w:rsid w:val="00796B90"/>
    <w:rsid w:val="007A1F0B"/>
    <w:rsid w:val="007A5B58"/>
    <w:rsid w:val="007A7439"/>
    <w:rsid w:val="007B0595"/>
    <w:rsid w:val="007C21F8"/>
    <w:rsid w:val="007D2835"/>
    <w:rsid w:val="007D5B33"/>
    <w:rsid w:val="007D7A05"/>
    <w:rsid w:val="007E54CB"/>
    <w:rsid w:val="007F24A4"/>
    <w:rsid w:val="007F3DCA"/>
    <w:rsid w:val="007F4CCF"/>
    <w:rsid w:val="008169DF"/>
    <w:rsid w:val="00822227"/>
    <w:rsid w:val="0083301E"/>
    <w:rsid w:val="00833934"/>
    <w:rsid w:val="008356FE"/>
    <w:rsid w:val="00837FD4"/>
    <w:rsid w:val="008472FF"/>
    <w:rsid w:val="00851D7C"/>
    <w:rsid w:val="00855C20"/>
    <w:rsid w:val="00855F36"/>
    <w:rsid w:val="00891E77"/>
    <w:rsid w:val="00893A0E"/>
    <w:rsid w:val="00895D1A"/>
    <w:rsid w:val="008A5D29"/>
    <w:rsid w:val="008C11B2"/>
    <w:rsid w:val="008D36DF"/>
    <w:rsid w:val="008E36C6"/>
    <w:rsid w:val="008F2936"/>
    <w:rsid w:val="008F58E1"/>
    <w:rsid w:val="0090199A"/>
    <w:rsid w:val="00903CB0"/>
    <w:rsid w:val="0090432E"/>
    <w:rsid w:val="0090799F"/>
    <w:rsid w:val="0091418C"/>
    <w:rsid w:val="00920B4E"/>
    <w:rsid w:val="009224F4"/>
    <w:rsid w:val="00922EE7"/>
    <w:rsid w:val="00945137"/>
    <w:rsid w:val="00952BA7"/>
    <w:rsid w:val="0095393C"/>
    <w:rsid w:val="00957BAD"/>
    <w:rsid w:val="0096288B"/>
    <w:rsid w:val="0097645B"/>
    <w:rsid w:val="00987C10"/>
    <w:rsid w:val="00992381"/>
    <w:rsid w:val="00997F0E"/>
    <w:rsid w:val="009A0496"/>
    <w:rsid w:val="009A3728"/>
    <w:rsid w:val="009B1707"/>
    <w:rsid w:val="009B2906"/>
    <w:rsid w:val="009B3C88"/>
    <w:rsid w:val="009B4E19"/>
    <w:rsid w:val="009B513B"/>
    <w:rsid w:val="009B53D4"/>
    <w:rsid w:val="009C035D"/>
    <w:rsid w:val="009C520E"/>
    <w:rsid w:val="009D3E45"/>
    <w:rsid w:val="009D4506"/>
    <w:rsid w:val="009E4251"/>
    <w:rsid w:val="00A22DAD"/>
    <w:rsid w:val="00A26DD3"/>
    <w:rsid w:val="00A27F02"/>
    <w:rsid w:val="00A33025"/>
    <w:rsid w:val="00A3501D"/>
    <w:rsid w:val="00A35769"/>
    <w:rsid w:val="00A44844"/>
    <w:rsid w:val="00A508D7"/>
    <w:rsid w:val="00A54762"/>
    <w:rsid w:val="00A56C59"/>
    <w:rsid w:val="00A6383E"/>
    <w:rsid w:val="00A63882"/>
    <w:rsid w:val="00A7268F"/>
    <w:rsid w:val="00A74A07"/>
    <w:rsid w:val="00A750CD"/>
    <w:rsid w:val="00A757F9"/>
    <w:rsid w:val="00A927C8"/>
    <w:rsid w:val="00A9601A"/>
    <w:rsid w:val="00A9792E"/>
    <w:rsid w:val="00AA3995"/>
    <w:rsid w:val="00AB23A6"/>
    <w:rsid w:val="00AC5D77"/>
    <w:rsid w:val="00AD475D"/>
    <w:rsid w:val="00AD705C"/>
    <w:rsid w:val="00AE170F"/>
    <w:rsid w:val="00AE22A5"/>
    <w:rsid w:val="00AF1AFB"/>
    <w:rsid w:val="00AF4039"/>
    <w:rsid w:val="00AF406A"/>
    <w:rsid w:val="00B0565D"/>
    <w:rsid w:val="00B062B1"/>
    <w:rsid w:val="00B06B85"/>
    <w:rsid w:val="00B12307"/>
    <w:rsid w:val="00B21878"/>
    <w:rsid w:val="00B23C40"/>
    <w:rsid w:val="00B40FDE"/>
    <w:rsid w:val="00B42569"/>
    <w:rsid w:val="00B4314F"/>
    <w:rsid w:val="00B46DF7"/>
    <w:rsid w:val="00B47828"/>
    <w:rsid w:val="00B5495E"/>
    <w:rsid w:val="00B6689F"/>
    <w:rsid w:val="00B67320"/>
    <w:rsid w:val="00B70162"/>
    <w:rsid w:val="00B72A06"/>
    <w:rsid w:val="00B850B5"/>
    <w:rsid w:val="00B8733A"/>
    <w:rsid w:val="00B908E6"/>
    <w:rsid w:val="00B9423A"/>
    <w:rsid w:val="00B94A45"/>
    <w:rsid w:val="00B96E53"/>
    <w:rsid w:val="00B977A5"/>
    <w:rsid w:val="00BA0771"/>
    <w:rsid w:val="00BA5B2D"/>
    <w:rsid w:val="00BA78CD"/>
    <w:rsid w:val="00BB16CE"/>
    <w:rsid w:val="00BB22B5"/>
    <w:rsid w:val="00BC2E57"/>
    <w:rsid w:val="00BD2116"/>
    <w:rsid w:val="00BD3087"/>
    <w:rsid w:val="00BE52DE"/>
    <w:rsid w:val="00BE5B67"/>
    <w:rsid w:val="00BE647C"/>
    <w:rsid w:val="00BF3170"/>
    <w:rsid w:val="00BF328D"/>
    <w:rsid w:val="00C05A26"/>
    <w:rsid w:val="00C13B5E"/>
    <w:rsid w:val="00C161B2"/>
    <w:rsid w:val="00C16823"/>
    <w:rsid w:val="00C20460"/>
    <w:rsid w:val="00C22610"/>
    <w:rsid w:val="00C3174D"/>
    <w:rsid w:val="00C33085"/>
    <w:rsid w:val="00C4348C"/>
    <w:rsid w:val="00C65C97"/>
    <w:rsid w:val="00C70603"/>
    <w:rsid w:val="00C716F1"/>
    <w:rsid w:val="00C7374C"/>
    <w:rsid w:val="00C76216"/>
    <w:rsid w:val="00C77AEE"/>
    <w:rsid w:val="00C82304"/>
    <w:rsid w:val="00C82918"/>
    <w:rsid w:val="00C92F12"/>
    <w:rsid w:val="00CA6BDA"/>
    <w:rsid w:val="00CB706C"/>
    <w:rsid w:val="00CC13CD"/>
    <w:rsid w:val="00CD5FC0"/>
    <w:rsid w:val="00CD6682"/>
    <w:rsid w:val="00CE23A5"/>
    <w:rsid w:val="00D176EF"/>
    <w:rsid w:val="00D179F6"/>
    <w:rsid w:val="00D245AE"/>
    <w:rsid w:val="00D30423"/>
    <w:rsid w:val="00D3090E"/>
    <w:rsid w:val="00D32253"/>
    <w:rsid w:val="00D43DB1"/>
    <w:rsid w:val="00D50703"/>
    <w:rsid w:val="00D639A2"/>
    <w:rsid w:val="00D74586"/>
    <w:rsid w:val="00D813EE"/>
    <w:rsid w:val="00D8432E"/>
    <w:rsid w:val="00D915E2"/>
    <w:rsid w:val="00DA44B0"/>
    <w:rsid w:val="00DB26BE"/>
    <w:rsid w:val="00DB5148"/>
    <w:rsid w:val="00DC04A8"/>
    <w:rsid w:val="00DC73A1"/>
    <w:rsid w:val="00DE105D"/>
    <w:rsid w:val="00DE3A7D"/>
    <w:rsid w:val="00DE436D"/>
    <w:rsid w:val="00DF6F45"/>
    <w:rsid w:val="00E0007B"/>
    <w:rsid w:val="00E064F6"/>
    <w:rsid w:val="00E121E2"/>
    <w:rsid w:val="00E13889"/>
    <w:rsid w:val="00E138C5"/>
    <w:rsid w:val="00E15033"/>
    <w:rsid w:val="00E3587E"/>
    <w:rsid w:val="00E45E80"/>
    <w:rsid w:val="00E538A6"/>
    <w:rsid w:val="00E60529"/>
    <w:rsid w:val="00E64F11"/>
    <w:rsid w:val="00E66367"/>
    <w:rsid w:val="00E95698"/>
    <w:rsid w:val="00E96CEF"/>
    <w:rsid w:val="00EA0821"/>
    <w:rsid w:val="00EA4F7C"/>
    <w:rsid w:val="00EA59C6"/>
    <w:rsid w:val="00EA7947"/>
    <w:rsid w:val="00EC0808"/>
    <w:rsid w:val="00EC10EA"/>
    <w:rsid w:val="00EC227C"/>
    <w:rsid w:val="00ED4187"/>
    <w:rsid w:val="00EE6AE8"/>
    <w:rsid w:val="00EE7320"/>
    <w:rsid w:val="00EF217F"/>
    <w:rsid w:val="00F01D58"/>
    <w:rsid w:val="00F11843"/>
    <w:rsid w:val="00F12D9A"/>
    <w:rsid w:val="00F131C4"/>
    <w:rsid w:val="00F357A5"/>
    <w:rsid w:val="00F35FC8"/>
    <w:rsid w:val="00F441AA"/>
    <w:rsid w:val="00F50731"/>
    <w:rsid w:val="00F54622"/>
    <w:rsid w:val="00F6067C"/>
    <w:rsid w:val="00F72225"/>
    <w:rsid w:val="00F738DD"/>
    <w:rsid w:val="00F93C8B"/>
    <w:rsid w:val="00FA0DD7"/>
    <w:rsid w:val="00FA21E0"/>
    <w:rsid w:val="00FA307C"/>
    <w:rsid w:val="00FA4FA6"/>
    <w:rsid w:val="00FB4F3C"/>
    <w:rsid w:val="00FB7EBB"/>
    <w:rsid w:val="00FC22B3"/>
    <w:rsid w:val="00FD60AD"/>
    <w:rsid w:val="00FD6386"/>
    <w:rsid w:val="00FE6499"/>
    <w:rsid w:val="00FF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styleId="af4">
    <w:name w:val="Strong"/>
    <w:basedOn w:val="a0"/>
    <w:uiPriority w:val="22"/>
    <w:qFormat/>
    <w:rsid w:val="006711E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9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3810E-1D1B-4ACA-9B6C-F1E47D896D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04FED5-EEB7-41D9-A21B-87730BDBB3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874B6E-A56F-46B5-9AD7-05F516910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1256</Words>
  <Characters>7164</Characters>
  <Application>Microsoft Office Word</Application>
  <DocSecurity>0</DocSecurity>
  <Lines>59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Шишкина Анна Вячеславовна</cp:lastModifiedBy>
  <cp:revision>4</cp:revision>
  <cp:lastPrinted>2023-01-10T05:58:00Z</cp:lastPrinted>
  <dcterms:created xsi:type="dcterms:W3CDTF">2024-03-14T07:00:00Z</dcterms:created>
  <dcterms:modified xsi:type="dcterms:W3CDTF">2024-04-11T07:46:00Z</dcterms:modified>
</cp:coreProperties>
</file>